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4BB8C" w14:textId="77777777" w:rsidR="00B34B45" w:rsidRDefault="00B34B45" w:rsidP="00B34B45">
      <w:pPr>
        <w:spacing w:after="120" w:line="20" w:lineRule="atLeast"/>
        <w:contextualSpacing/>
        <w:rPr>
          <w:rFonts w:cstheme="minorHAnsi"/>
          <w:b/>
          <w:bCs/>
          <w:sz w:val="24"/>
          <w:szCs w:val="24"/>
        </w:rPr>
      </w:pPr>
    </w:p>
    <w:p w14:paraId="02F4CF33" w14:textId="77777777" w:rsidR="00A737A1" w:rsidRPr="00877A45" w:rsidRDefault="00A737A1" w:rsidP="00A737A1">
      <w:pPr>
        <w:spacing w:after="120" w:line="20" w:lineRule="atLeast"/>
        <w:contextualSpacing/>
        <w:jc w:val="center"/>
        <w:rPr>
          <w:b/>
          <w:bCs/>
          <w:color w:val="00B050"/>
          <w:sz w:val="24"/>
          <w:szCs w:val="24"/>
        </w:rPr>
      </w:pPr>
    </w:p>
    <w:p w14:paraId="04BD8D2E" w14:textId="77777777" w:rsidR="00A737A1" w:rsidRPr="00877A45" w:rsidRDefault="00A737A1" w:rsidP="00A737A1">
      <w:pPr>
        <w:pStyle w:val="Antrats"/>
        <w:spacing w:after="0" w:line="240" w:lineRule="auto"/>
        <w:ind w:left="-108"/>
        <w:jc w:val="center"/>
        <w:rPr>
          <w:rFonts w:ascii="Trebuchet MS" w:hAnsi="Trebuchet MS" w:cs="Times New Roman"/>
          <w:b/>
          <w:bCs/>
          <w:sz w:val="24"/>
          <w:szCs w:val="24"/>
        </w:rPr>
      </w:pPr>
      <w:r w:rsidRPr="00877A45">
        <w:rPr>
          <w:rFonts w:ascii="Trebuchet MS" w:hAnsi="Trebuchet MS" w:cs="Times New Roman"/>
          <w:b/>
          <w:bCs/>
          <w:sz w:val="24"/>
          <w:szCs w:val="24"/>
        </w:rPr>
        <w:t xml:space="preserve">VšĮ Kauno kolegija </w:t>
      </w:r>
    </w:p>
    <w:p w14:paraId="76DDD349" w14:textId="77777777" w:rsidR="00A737A1" w:rsidRPr="00877A45" w:rsidRDefault="00A737A1" w:rsidP="00A737A1">
      <w:pPr>
        <w:pStyle w:val="Antrats"/>
        <w:spacing w:after="0" w:line="240" w:lineRule="auto"/>
        <w:ind w:left="-108"/>
        <w:jc w:val="center"/>
        <w:rPr>
          <w:rFonts w:ascii="Trebuchet MS" w:hAnsi="Trebuchet MS" w:cs="Times New Roman"/>
          <w:color w:val="FF0000"/>
          <w:sz w:val="20"/>
          <w:szCs w:val="20"/>
        </w:rPr>
      </w:pPr>
      <w:r w:rsidRPr="00877A45">
        <w:rPr>
          <w:rFonts w:ascii="Trebuchet MS" w:hAnsi="Trebuchet MS" w:cs="Times New Roman"/>
          <w:sz w:val="20"/>
          <w:szCs w:val="20"/>
        </w:rPr>
        <w:t xml:space="preserve">Pramonės pr. 20, </w:t>
      </w:r>
      <w:bookmarkStart w:id="0" w:name="_Hlk172192141"/>
      <w:r w:rsidRPr="00877A45">
        <w:rPr>
          <w:rFonts w:ascii="Trebuchet MS" w:hAnsi="Trebuchet MS" w:cs="Times New Roman"/>
          <w:sz w:val="20"/>
          <w:szCs w:val="20"/>
        </w:rPr>
        <w:t xml:space="preserve">LT-50468 </w:t>
      </w:r>
      <w:bookmarkEnd w:id="0"/>
      <w:r w:rsidRPr="00877A45">
        <w:rPr>
          <w:rFonts w:ascii="Trebuchet MS" w:hAnsi="Trebuchet MS" w:cs="Times New Roman"/>
          <w:sz w:val="20"/>
          <w:szCs w:val="20"/>
        </w:rPr>
        <w:t xml:space="preserve">Kaunas, Tel.: +370-37-352324, el. p. </w:t>
      </w:r>
      <w:hyperlink r:id="rId10" w:history="1">
        <w:r w:rsidRPr="00877A45">
          <w:rPr>
            <w:rStyle w:val="Hipersaitas"/>
            <w:rFonts w:ascii="Trebuchet MS" w:hAnsi="Trebuchet MS" w:cs="Times New Roman"/>
            <w:sz w:val="20"/>
            <w:szCs w:val="20"/>
          </w:rPr>
          <w:t>info@kaunokolegija.lt</w:t>
        </w:r>
      </w:hyperlink>
      <w:r w:rsidRPr="00877A45">
        <w:rPr>
          <w:rFonts w:ascii="Trebuchet MS" w:hAnsi="Trebuchet MS" w:cs="Times New Roman"/>
          <w:sz w:val="20"/>
          <w:szCs w:val="20"/>
        </w:rPr>
        <w:t>, įmonės kodas 111965284, PVM mokėtojo kodas LT 119652811</w:t>
      </w:r>
    </w:p>
    <w:p w14:paraId="36FF837C" w14:textId="33D24282" w:rsidR="00A737A1" w:rsidRPr="00877A45" w:rsidRDefault="00A737A1" w:rsidP="00A737A1">
      <w:pPr>
        <w:spacing w:after="120" w:line="20" w:lineRule="atLeast"/>
        <w:contextualSpacing/>
        <w:jc w:val="center"/>
        <w:rPr>
          <w:rFonts w:cstheme="minorHAnsi"/>
          <w:b/>
          <w:bCs/>
          <w:sz w:val="24"/>
          <w:szCs w:val="24"/>
        </w:rPr>
      </w:pPr>
      <w:r w:rsidRPr="00877A45">
        <w:rPr>
          <w:rFonts w:cstheme="minorHAnsi"/>
          <w:b/>
          <w:bCs/>
          <w:sz w:val="24"/>
          <w:szCs w:val="24"/>
        </w:rPr>
        <w:t>________________________________________________________________________________</w:t>
      </w:r>
    </w:p>
    <w:p w14:paraId="522DB70D" w14:textId="77777777" w:rsidR="009E25F7" w:rsidRDefault="009E25F7" w:rsidP="00EE1753">
      <w:pPr>
        <w:spacing w:after="120" w:line="20" w:lineRule="atLeast"/>
        <w:contextualSpacing/>
        <w:jc w:val="right"/>
        <w:rPr>
          <w:rFonts w:ascii="Times New Roman" w:hAnsi="Times New Roman" w:cs="Times New Roman"/>
          <w:iCs/>
          <w:sz w:val="24"/>
          <w:szCs w:val="24"/>
        </w:rPr>
      </w:pPr>
    </w:p>
    <w:p w14:paraId="1E67B83D" w14:textId="77777777" w:rsidR="009E25F7" w:rsidRDefault="009E25F7" w:rsidP="00EE1753">
      <w:pPr>
        <w:spacing w:after="120" w:line="20" w:lineRule="atLeast"/>
        <w:contextualSpacing/>
        <w:jc w:val="right"/>
        <w:rPr>
          <w:rFonts w:ascii="Times New Roman" w:hAnsi="Times New Roman" w:cs="Times New Roman"/>
          <w:iCs/>
          <w:sz w:val="24"/>
          <w:szCs w:val="24"/>
        </w:rPr>
      </w:pPr>
    </w:p>
    <w:p w14:paraId="6A70EFF2" w14:textId="77777777" w:rsidR="009E25F7" w:rsidRDefault="009E25F7" w:rsidP="00EE1753">
      <w:pPr>
        <w:spacing w:after="120" w:line="20" w:lineRule="atLeast"/>
        <w:contextualSpacing/>
        <w:jc w:val="right"/>
        <w:rPr>
          <w:rFonts w:ascii="Times New Roman" w:hAnsi="Times New Roman" w:cs="Times New Roman"/>
          <w:iCs/>
          <w:sz w:val="24"/>
          <w:szCs w:val="24"/>
        </w:rPr>
      </w:pPr>
    </w:p>
    <w:p w14:paraId="0C98B4D4" w14:textId="77777777" w:rsidR="009E25F7" w:rsidRDefault="009E25F7" w:rsidP="00EE1753">
      <w:pPr>
        <w:spacing w:after="120" w:line="20" w:lineRule="atLeast"/>
        <w:contextualSpacing/>
        <w:jc w:val="right"/>
        <w:rPr>
          <w:rFonts w:ascii="Times New Roman" w:hAnsi="Times New Roman" w:cs="Times New Roman"/>
          <w:iCs/>
          <w:sz w:val="24"/>
          <w:szCs w:val="24"/>
        </w:rPr>
      </w:pPr>
    </w:p>
    <w:p w14:paraId="73D24E10" w14:textId="77777777" w:rsidR="009E25F7" w:rsidRDefault="009E25F7" w:rsidP="00EE1753">
      <w:pPr>
        <w:spacing w:after="120" w:line="20" w:lineRule="atLeast"/>
        <w:contextualSpacing/>
        <w:jc w:val="right"/>
        <w:rPr>
          <w:rFonts w:ascii="Times New Roman" w:hAnsi="Times New Roman" w:cs="Times New Roman"/>
          <w:iCs/>
          <w:sz w:val="24"/>
          <w:szCs w:val="24"/>
        </w:rPr>
      </w:pPr>
    </w:p>
    <w:p w14:paraId="342A29AF" w14:textId="3ED45BCB" w:rsidR="00EE1753" w:rsidRPr="002B4D46" w:rsidRDefault="00EE1753" w:rsidP="00A737A1">
      <w:pPr>
        <w:spacing w:after="120" w:line="20" w:lineRule="atLeast"/>
        <w:ind w:left="1296" w:firstLine="2248"/>
        <w:contextualSpacing/>
        <w:jc w:val="center"/>
        <w:rPr>
          <w:rFonts w:ascii="Times New Roman" w:hAnsi="Times New Roman" w:cs="Times New Roman"/>
          <w:iCs/>
          <w:sz w:val="24"/>
          <w:szCs w:val="24"/>
        </w:rPr>
      </w:pPr>
      <w:r w:rsidRPr="002B4D46">
        <w:rPr>
          <w:rFonts w:ascii="Times New Roman" w:hAnsi="Times New Roman" w:cs="Times New Roman"/>
          <w:iCs/>
          <w:sz w:val="24"/>
          <w:szCs w:val="24"/>
        </w:rPr>
        <w:t>PATVIRTINTA</w:t>
      </w:r>
    </w:p>
    <w:p w14:paraId="4B2FE5A0" w14:textId="77777777" w:rsidR="009E25F7" w:rsidRDefault="009E25F7" w:rsidP="009E25F7">
      <w:pPr>
        <w:spacing w:after="120" w:line="20" w:lineRule="atLeast"/>
        <w:ind w:left="5812"/>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078916BA" w14:textId="43DDFF93" w:rsidR="009E25F7" w:rsidRDefault="009E25F7" w:rsidP="009E25F7">
      <w:pPr>
        <w:spacing w:after="120" w:line="20" w:lineRule="atLeast"/>
        <w:ind w:left="5812"/>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w:t>
      </w:r>
      <w:r>
        <w:rPr>
          <w:rFonts w:ascii="Times New Roman" w:hAnsi="Times New Roman" w:cs="Times New Roman"/>
          <w:sz w:val="24"/>
          <w:szCs w:val="24"/>
        </w:rPr>
        <w:t>6</w:t>
      </w:r>
      <w:r w:rsidRPr="00F736AC">
        <w:rPr>
          <w:rFonts w:ascii="Times New Roman" w:hAnsi="Times New Roman" w:cs="Times New Roman"/>
          <w:sz w:val="24"/>
          <w:szCs w:val="24"/>
        </w:rPr>
        <w:t>-</w:t>
      </w:r>
      <w:r>
        <w:rPr>
          <w:rFonts w:ascii="Times New Roman" w:hAnsi="Times New Roman" w:cs="Times New Roman"/>
          <w:sz w:val="24"/>
          <w:szCs w:val="24"/>
        </w:rPr>
        <w:t>0</w:t>
      </w:r>
      <w:r w:rsidR="00B354EF">
        <w:rPr>
          <w:rFonts w:ascii="Times New Roman" w:hAnsi="Times New Roman" w:cs="Times New Roman"/>
          <w:sz w:val="24"/>
          <w:szCs w:val="24"/>
        </w:rPr>
        <w:t>5</w:t>
      </w:r>
      <w:r w:rsidRPr="00F736AC">
        <w:rPr>
          <w:rFonts w:ascii="Times New Roman" w:hAnsi="Times New Roman" w:cs="Times New Roman"/>
          <w:sz w:val="24"/>
          <w:szCs w:val="24"/>
        </w:rPr>
        <w:t>-</w:t>
      </w:r>
      <w:r w:rsidR="006E7966">
        <w:rPr>
          <w:rFonts w:ascii="Times New Roman" w:hAnsi="Times New Roman" w:cs="Times New Roman"/>
          <w:sz w:val="24"/>
          <w:szCs w:val="24"/>
        </w:rPr>
        <w:t>06</w:t>
      </w:r>
    </w:p>
    <w:p w14:paraId="31398AC1" w14:textId="5FB68077" w:rsidR="009E25F7" w:rsidRPr="00F736AC" w:rsidRDefault="009E25F7" w:rsidP="009E25F7">
      <w:pPr>
        <w:spacing w:after="120" w:line="20" w:lineRule="atLeast"/>
        <w:ind w:left="5812"/>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Pr="006E7966">
        <w:rPr>
          <w:rFonts w:ascii="Times New Roman" w:hAnsi="Times New Roman" w:cs="Times New Roman"/>
          <w:sz w:val="24"/>
          <w:szCs w:val="24"/>
        </w:rPr>
        <w:t>1</w:t>
      </w:r>
      <w:r w:rsidR="006E7966" w:rsidRPr="006E7966">
        <w:rPr>
          <w:rFonts w:ascii="Times New Roman" w:hAnsi="Times New Roman" w:cs="Times New Roman"/>
          <w:sz w:val="24"/>
          <w:szCs w:val="24"/>
        </w:rPr>
        <w:t>8482</w:t>
      </w:r>
      <w:r>
        <w:rPr>
          <w:rFonts w:ascii="Times New Roman" w:hAnsi="Times New Roman" w:cs="Times New Roman"/>
          <w:sz w:val="24"/>
          <w:szCs w:val="24"/>
        </w:rPr>
        <w:t>/2</w:t>
      </w:r>
      <w:r w:rsidR="00A737A1">
        <w:rPr>
          <w:rFonts w:ascii="Times New Roman" w:hAnsi="Times New Roman" w:cs="Times New Roman"/>
          <w:sz w:val="24"/>
          <w:szCs w:val="24"/>
        </w:rPr>
        <w:t>02</w:t>
      </w:r>
      <w:r>
        <w:rPr>
          <w:rFonts w:ascii="Times New Roman" w:hAnsi="Times New Roman" w:cs="Times New Roman"/>
          <w:sz w:val="24"/>
          <w:szCs w:val="24"/>
        </w:rPr>
        <w:t>6</w:t>
      </w:r>
    </w:p>
    <w:p w14:paraId="1368F797" w14:textId="77777777"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CEF279C" w14:textId="77777777" w:rsidR="00C32E53" w:rsidRPr="00D1190E" w:rsidRDefault="00C32E53" w:rsidP="00B34B45">
          <w:pPr>
            <w:spacing w:after="120" w:line="20" w:lineRule="atLeast"/>
            <w:contextualSpacing/>
            <w:jc w:val="center"/>
            <w:rPr>
              <w:rFonts w:cstheme="minorHAnsi"/>
              <w:color w:val="00B050"/>
              <w:sz w:val="24"/>
              <w:szCs w:val="24"/>
            </w:rPr>
          </w:pPr>
        </w:p>
        <w:p w14:paraId="3DCF57A6" w14:textId="77777777" w:rsidR="00D526C8" w:rsidRPr="00D1190E" w:rsidRDefault="00D526C8" w:rsidP="004E4612">
          <w:pPr>
            <w:spacing w:after="120" w:line="20" w:lineRule="atLeast"/>
            <w:contextualSpacing/>
            <w:jc w:val="center"/>
            <w:rPr>
              <w:rFonts w:cstheme="minorHAnsi"/>
              <w:sz w:val="24"/>
              <w:szCs w:val="24"/>
            </w:rPr>
          </w:pPr>
        </w:p>
        <w:p w14:paraId="56625C30" w14:textId="77777777" w:rsidR="00D526C8" w:rsidRPr="00D1190E" w:rsidRDefault="00D526C8" w:rsidP="004E4612">
          <w:pPr>
            <w:spacing w:after="120" w:line="20" w:lineRule="atLeast"/>
            <w:contextualSpacing/>
            <w:jc w:val="center"/>
            <w:rPr>
              <w:rFonts w:cstheme="minorHAnsi"/>
              <w:sz w:val="24"/>
              <w:szCs w:val="24"/>
            </w:rPr>
          </w:pPr>
        </w:p>
        <w:p w14:paraId="78224061" w14:textId="0E211882" w:rsidR="00730E2B" w:rsidRPr="009E25F7" w:rsidRDefault="00606EF9" w:rsidP="00A737A1">
          <w:pPr>
            <w:spacing w:after="0" w:line="360" w:lineRule="auto"/>
            <w:contextualSpacing/>
            <w:jc w:val="center"/>
            <w:rPr>
              <w:rFonts w:ascii="Times New Roman" w:hAnsi="Times New Roman" w:cs="Times New Roman"/>
              <w:b/>
              <w:bCs/>
              <w:sz w:val="28"/>
              <w:szCs w:val="28"/>
            </w:rPr>
          </w:pPr>
          <w:r w:rsidRPr="009E25F7">
            <w:rPr>
              <w:rFonts w:ascii="Times New Roman" w:hAnsi="Times New Roman" w:cs="Times New Roman"/>
              <w:b/>
              <w:bCs/>
              <w:sz w:val="28"/>
              <w:szCs w:val="28"/>
            </w:rPr>
            <w:t xml:space="preserve">SUPAPRASTINTO VIEŠOJO PIRKIMO </w:t>
          </w:r>
          <w:r w:rsidR="00A737A1" w:rsidRPr="009E25F7">
            <w:rPr>
              <w:rFonts w:ascii="Times New Roman" w:hAnsi="Times New Roman" w:cs="Times New Roman"/>
              <w:b/>
              <w:bCs/>
              <w:sz w:val="28"/>
              <w:szCs w:val="28"/>
            </w:rPr>
            <w:t>„</w:t>
          </w:r>
          <w:r w:rsidR="00A737A1" w:rsidRPr="00A737A1">
            <w:rPr>
              <w:rFonts w:ascii="Times New Roman" w:hAnsi="Times New Roman" w:cs="Times New Roman"/>
              <w:b/>
              <w:bCs/>
              <w:sz w:val="28"/>
              <w:szCs w:val="28"/>
            </w:rPr>
            <w:t>MAITINIMO PASLAUGOS RENGINIUOSE</w:t>
          </w:r>
          <w:r w:rsidR="00A737A1" w:rsidRPr="009E25F7">
            <w:rPr>
              <w:rFonts w:ascii="Times New Roman" w:hAnsi="Times New Roman" w:cs="Times New Roman"/>
              <w:b/>
              <w:bCs/>
              <w:sz w:val="28"/>
              <w:szCs w:val="28"/>
            </w:rPr>
            <w:t>“</w:t>
          </w:r>
        </w:p>
        <w:p w14:paraId="3259E17B" w14:textId="77777777" w:rsidR="009E25F7" w:rsidRPr="009E25F7" w:rsidRDefault="009E25F7" w:rsidP="00A737A1">
          <w:pPr>
            <w:spacing w:after="0" w:line="20" w:lineRule="atLeast"/>
            <w:contextualSpacing/>
            <w:jc w:val="center"/>
            <w:rPr>
              <w:rFonts w:ascii="Times New Roman" w:hAnsi="Times New Roman" w:cs="Times New Roman"/>
              <w:b/>
              <w:bCs/>
              <w:sz w:val="28"/>
              <w:szCs w:val="28"/>
              <w:lang w:val="en-GB"/>
            </w:rPr>
          </w:pPr>
          <w:r w:rsidRPr="009E25F7">
            <w:rPr>
              <w:rFonts w:ascii="Times New Roman" w:hAnsi="Times New Roman" w:cs="Times New Roman"/>
              <w:b/>
              <w:bCs/>
              <w:sz w:val="28"/>
              <w:szCs w:val="28"/>
            </w:rPr>
            <w:t>ATVIRO KONKURSO SPECIALIOSIOS SĄLYGOS</w:t>
          </w:r>
        </w:p>
        <w:p w14:paraId="3D2C04A0" w14:textId="77777777" w:rsidR="009E25F7" w:rsidRPr="009E25F7" w:rsidRDefault="009E25F7" w:rsidP="00A737A1">
          <w:pPr>
            <w:spacing w:after="0" w:line="20" w:lineRule="atLeast"/>
            <w:contextualSpacing/>
            <w:jc w:val="center"/>
            <w:rPr>
              <w:rFonts w:ascii="Times New Roman" w:hAnsi="Times New Roman" w:cs="Times New Roman"/>
              <w:b/>
              <w:bCs/>
              <w:color w:val="0070C0"/>
              <w:sz w:val="28"/>
              <w:szCs w:val="28"/>
            </w:rPr>
          </w:pPr>
          <w:r w:rsidRPr="009E25F7">
            <w:rPr>
              <w:rFonts w:ascii="Times New Roman" w:hAnsi="Times New Roman" w:cs="Times New Roman"/>
              <w:b/>
              <w:bCs/>
              <w:sz w:val="28"/>
              <w:szCs w:val="28"/>
            </w:rPr>
            <w:t>Versija Nr. 1</w:t>
          </w:r>
        </w:p>
        <w:p w14:paraId="4702AB08" w14:textId="77777777" w:rsidR="00D526C8" w:rsidRPr="009E25F7" w:rsidRDefault="00D526C8" w:rsidP="00A737A1">
          <w:pPr>
            <w:spacing w:after="0" w:line="20" w:lineRule="atLeast"/>
            <w:contextualSpacing/>
            <w:rPr>
              <w:rFonts w:cstheme="minorHAnsi"/>
              <w:sz w:val="28"/>
              <w:szCs w:val="28"/>
            </w:rPr>
          </w:pPr>
        </w:p>
        <w:p w14:paraId="4C681D82" w14:textId="77777777" w:rsidR="001C24BC" w:rsidRPr="00730E2B" w:rsidRDefault="005F13F0" w:rsidP="004E4612">
          <w:pPr>
            <w:spacing w:after="120" w:line="20" w:lineRule="atLeast"/>
            <w:contextualSpacing/>
            <w:rPr>
              <w:rFonts w:cstheme="minorHAnsi"/>
              <w:sz w:val="24"/>
              <w:szCs w:val="24"/>
            </w:rPr>
          </w:pPr>
          <w:r w:rsidRPr="00F0499F">
            <w:rPr>
              <w:rFonts w:cstheme="minorHAnsi"/>
            </w:rPr>
            <w:br w:type="page"/>
          </w:r>
          <w:bookmarkStart w:id="1" w:name="_Hlk156469573"/>
        </w:p>
        <w:bookmarkEnd w:id="1"/>
        <w:p w14:paraId="5140E8A1" w14:textId="77777777" w:rsidR="00BB28BD" w:rsidRPr="00F0499F" w:rsidRDefault="00BB28BD" w:rsidP="00BB28BD">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4229519D" w14:textId="77777777" w:rsidR="00BB28BD" w:rsidRPr="00BB28BD" w:rsidRDefault="00BB28BD" w:rsidP="00BB28BD">
          <w:pPr>
            <w:tabs>
              <w:tab w:val="left" w:pos="567"/>
            </w:tabs>
            <w:spacing w:after="0"/>
            <w:ind w:left="142" w:hanging="142"/>
            <w:rPr>
              <w:rFonts w:cstheme="minorHAnsi"/>
              <w:b/>
              <w:bCs/>
            </w:rPr>
          </w:pPr>
          <w:bookmarkStart w:id="2" w:name="_Hlk127263077"/>
          <w:r w:rsidRPr="00BB28BD">
            <w:rPr>
              <w:rFonts w:cstheme="minorHAnsi"/>
              <w:b/>
              <w:bCs/>
            </w:rPr>
            <w:t>1. Bendra informacija</w:t>
          </w:r>
          <w:r w:rsidRPr="00BB28BD">
            <w:rPr>
              <w:rFonts w:cstheme="minorHAnsi"/>
              <w:b/>
              <w:bCs/>
            </w:rPr>
            <w:tab/>
          </w:r>
        </w:p>
        <w:p w14:paraId="462CC7CE"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EFA0686"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18D9109C"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5A5EE08D"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04D95DB0"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21EBE1F6"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148569B"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7F2F7A02"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5B6888C0"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5453087D" w14:textId="77777777"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10797BFB" w14:textId="77777777" w:rsidR="00BB28BD" w:rsidRDefault="00BB28BD" w:rsidP="00BB28BD">
          <w:pPr>
            <w:spacing w:after="0"/>
            <w:ind w:left="142" w:hanging="142"/>
            <w:rPr>
              <w:rFonts w:cstheme="minorHAnsi"/>
            </w:rPr>
          </w:pPr>
        </w:p>
        <w:p w14:paraId="1F95F41F" w14:textId="77777777"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56C31BFB" w14:textId="77777777" w:rsidR="00BB28BD" w:rsidRPr="004C7E99" w:rsidRDefault="00BB28BD" w:rsidP="00692E0B">
          <w:pPr>
            <w:pStyle w:val="Turinys1"/>
            <w:rPr>
              <w:noProof/>
              <w:sz w:val="22"/>
              <w:szCs w:val="22"/>
              <w:lang w:eastAsia="en-US"/>
            </w:rPr>
          </w:pPr>
          <w:hyperlink w:anchor="_Toc124404956" w:history="1">
            <w:r w:rsidRPr="004C7E99">
              <w:rPr>
                <w:rStyle w:val="Hipersaitas"/>
                <w:rFonts w:cstheme="minorHAnsi"/>
                <w:b/>
                <w:noProof/>
              </w:rPr>
              <w:t>Pirkimo sąlygų 1 priedas „Terminai“</w:t>
            </w:r>
          </w:hyperlink>
          <w:r w:rsidRPr="004C7E99">
            <w:rPr>
              <w:noProof/>
              <w:sz w:val="22"/>
              <w:szCs w:val="22"/>
              <w:lang w:eastAsia="en-US"/>
            </w:rPr>
            <w:t xml:space="preserve"> </w:t>
          </w:r>
        </w:p>
        <w:p w14:paraId="16155A68" w14:textId="77777777" w:rsidR="00BB28BD" w:rsidRPr="005575AF" w:rsidRDefault="00BB28BD" w:rsidP="00692E0B">
          <w:pPr>
            <w:pStyle w:val="Turinys2"/>
            <w:rPr>
              <w:sz w:val="22"/>
              <w:szCs w:val="22"/>
              <w:lang w:val="en-US" w:eastAsia="en-US"/>
            </w:rPr>
          </w:pPr>
          <w:hyperlink w:anchor="_Toc124404957" w:history="1">
            <w:r w:rsidRPr="005575AF">
              <w:rPr>
                <w:rStyle w:val="Hipersaitas"/>
              </w:rPr>
              <w:t>Pirkimo sąlygų 2 priedas „Techninė specifikacija“</w:t>
            </w:r>
          </w:hyperlink>
          <w:r w:rsidRPr="005575AF">
            <w:rPr>
              <w:sz w:val="22"/>
              <w:szCs w:val="22"/>
              <w:lang w:val="en-US" w:eastAsia="en-US"/>
            </w:rPr>
            <w:t xml:space="preserve"> </w:t>
          </w:r>
        </w:p>
        <w:p w14:paraId="4C3A02AD" w14:textId="77777777" w:rsidR="00BB28BD" w:rsidRPr="005575AF" w:rsidRDefault="00BB28BD" w:rsidP="00692E0B">
          <w:pPr>
            <w:pStyle w:val="Turinys2"/>
            <w:rPr>
              <w:sz w:val="22"/>
              <w:szCs w:val="22"/>
              <w:lang w:val="en-US" w:eastAsia="en-US"/>
            </w:rPr>
          </w:pPr>
          <w:hyperlink w:anchor="_Toc124404958" w:history="1">
            <w:r w:rsidRPr="005575AF">
              <w:rPr>
                <w:rStyle w:val="Hipersaitas"/>
              </w:rPr>
              <w:t>Pirkimo sąlygų 3 priedas „Tiekėjų pašalinimo pagrindai“</w:t>
            </w:r>
          </w:hyperlink>
          <w:r w:rsidRPr="005575AF">
            <w:rPr>
              <w:sz w:val="22"/>
              <w:szCs w:val="22"/>
              <w:lang w:val="en-US" w:eastAsia="en-US"/>
            </w:rPr>
            <w:t xml:space="preserve"> </w:t>
          </w:r>
        </w:p>
        <w:p w14:paraId="688577D8" w14:textId="50A21D1E" w:rsidR="00072F49" w:rsidRPr="00692E0B" w:rsidRDefault="00BB28BD" w:rsidP="00692E0B">
          <w:pPr>
            <w:pStyle w:val="Turinys2"/>
            <w:rPr>
              <w:b w:val="0"/>
              <w:bCs/>
            </w:rPr>
          </w:pPr>
          <w:hyperlink w:anchor="_Toc124404959" w:history="1">
            <w:r w:rsidRPr="00692E0B">
              <w:rPr>
                <w:rStyle w:val="Hipersaitas"/>
                <w:b w:val="0"/>
                <w:bCs/>
              </w:rPr>
              <w:t>Pirkimo sąlygų 4 priedas „Tiekėjų kvalifikacijos reikalavimai ir reikalaujami kokybės bei aplinkos apsaugos vadybos sistemų standartai“</w:t>
            </w:r>
          </w:hyperlink>
          <w:r w:rsidR="005B5AD9" w:rsidRPr="00692E0B">
            <w:rPr>
              <w:rStyle w:val="Hipersaitas"/>
              <w:b w:val="0"/>
              <w:bCs/>
            </w:rPr>
            <w:t xml:space="preserve"> </w:t>
          </w:r>
        </w:p>
        <w:p w14:paraId="635380DE" w14:textId="77777777" w:rsidR="00BB28BD" w:rsidRPr="005575AF" w:rsidRDefault="00BB28BD" w:rsidP="00692E0B">
          <w:pPr>
            <w:pStyle w:val="Turinys2"/>
          </w:pPr>
          <w:hyperlink w:anchor="_Toc124404960" w:history="1">
            <w:r w:rsidRPr="005575AF">
              <w:rPr>
                <w:rStyle w:val="Hipersaitas"/>
              </w:rPr>
              <w:t>Pirkimo sąlygų 5 priedas „EBVPD“ (XML ir PDF formatu)</w:t>
            </w:r>
          </w:hyperlink>
          <w:r w:rsidRPr="005575AF">
            <w:t xml:space="preserve"> </w:t>
          </w:r>
        </w:p>
        <w:p w14:paraId="1583B7F7" w14:textId="77777777" w:rsidR="00BB28BD" w:rsidRPr="005575AF" w:rsidRDefault="00BB28BD" w:rsidP="00692E0B">
          <w:pPr>
            <w:pStyle w:val="Turinys2"/>
            <w:rPr>
              <w:sz w:val="22"/>
              <w:szCs w:val="22"/>
              <w:lang w:val="en-US" w:eastAsia="en-US"/>
            </w:rPr>
          </w:pPr>
          <w:hyperlink w:anchor="_Toc124404961" w:history="1">
            <w:r w:rsidRPr="005575AF">
              <w:rPr>
                <w:rStyle w:val="Hipersaitas"/>
              </w:rPr>
              <w:t>Pirkimo sąlygų 6 priedas „Pasiūlymo forma“</w:t>
            </w:r>
          </w:hyperlink>
          <w:r w:rsidRPr="005575AF">
            <w:rPr>
              <w:sz w:val="22"/>
              <w:szCs w:val="22"/>
              <w:lang w:val="en-US" w:eastAsia="en-US"/>
            </w:rPr>
            <w:t xml:space="preserve"> </w:t>
          </w:r>
        </w:p>
        <w:p w14:paraId="7935471C" w14:textId="77777777" w:rsidR="00BB28BD" w:rsidRPr="005575AF" w:rsidRDefault="00BB28BD" w:rsidP="00692E0B">
          <w:pPr>
            <w:pStyle w:val="Turinys2"/>
          </w:pPr>
          <w:hyperlink w:anchor="_Toc124404962" w:history="1">
            <w:r w:rsidRPr="005575AF">
              <w:rPr>
                <w:rStyle w:val="Hipersaitas"/>
              </w:rPr>
              <w:t>Pirkimo sąlygų 7 priedas „Pasiūlymų vertinimo kriterijai ir sąlygos“</w:t>
            </w:r>
          </w:hyperlink>
          <w:r w:rsidRPr="005575AF">
            <w:t xml:space="preserve"> </w:t>
          </w:r>
        </w:p>
        <w:p w14:paraId="7CA6C0CE" w14:textId="2A6A71F2" w:rsidR="004541D0" w:rsidRDefault="00BB28BD" w:rsidP="00692E0B">
          <w:pPr>
            <w:spacing w:after="0"/>
            <w:ind w:left="142" w:firstLine="142"/>
            <w:rPr>
              <w:rStyle w:val="Hipersaitas"/>
              <w:b/>
              <w:noProof/>
            </w:rPr>
          </w:pPr>
          <w:hyperlink w:anchor="_Toc124404965" w:history="1">
            <w:r w:rsidRPr="00072F49">
              <w:rPr>
                <w:rStyle w:val="Hipersaitas"/>
                <w:b/>
                <w:noProof/>
              </w:rPr>
              <w:t xml:space="preserve">Pirkimo sąlygų </w:t>
            </w:r>
            <w:r w:rsidR="00B228CA">
              <w:rPr>
                <w:rStyle w:val="Hipersaitas"/>
                <w:b/>
                <w:noProof/>
              </w:rPr>
              <w:t>8</w:t>
            </w:r>
            <w:r w:rsidRPr="00072F49">
              <w:rPr>
                <w:rStyle w:val="Hipersaitas"/>
                <w:b/>
                <w:noProof/>
              </w:rPr>
              <w:t xml:space="preserve"> priedas „Sutarties projektas</w:t>
            </w:r>
            <w:r w:rsidR="00692E0B">
              <w:rPr>
                <w:rStyle w:val="Hipersaitas"/>
                <w:b/>
                <w:noProof/>
              </w:rPr>
              <w:t>:</w:t>
            </w:r>
            <w:r w:rsidR="00B228CA">
              <w:rPr>
                <w:rStyle w:val="Hipersaitas"/>
                <w:b/>
                <w:noProof/>
              </w:rPr>
              <w:t xml:space="preserve"> </w:t>
            </w:r>
          </w:hyperlink>
        </w:p>
        <w:p w14:paraId="0C728D34" w14:textId="72C8678F" w:rsidR="00692E0B" w:rsidRDefault="00692E0B" w:rsidP="00692E0B">
          <w:pPr>
            <w:pStyle w:val="Turinys2"/>
            <w:ind w:firstLine="425"/>
          </w:pPr>
          <w:hyperlink w:anchor="_Toc126333948" w:history="1">
            <w:r w:rsidRPr="00FA7F81">
              <w:rPr>
                <w:rStyle w:val="Hipersaitas"/>
              </w:rPr>
              <w:t xml:space="preserve">Pirkimo sąlygų </w:t>
            </w:r>
            <w:r>
              <w:rPr>
                <w:rStyle w:val="Hipersaitas"/>
              </w:rPr>
              <w:t>8.1.</w:t>
            </w:r>
            <w:r w:rsidRPr="00FA7F81">
              <w:rPr>
                <w:rStyle w:val="Hipersaitas"/>
              </w:rPr>
              <w:t xml:space="preserve"> priedas „Sutarties </w:t>
            </w:r>
            <w:r>
              <w:rPr>
                <w:rStyle w:val="Hipersaitas"/>
              </w:rPr>
              <w:t>bendrosios sąlygos</w:t>
            </w:r>
            <w:r w:rsidRPr="00FA7F81">
              <w:rPr>
                <w:rStyle w:val="Hipersaitas"/>
              </w:rPr>
              <w:t>“</w:t>
            </w:r>
          </w:hyperlink>
          <w:r>
            <w:t xml:space="preserve"> </w:t>
          </w:r>
        </w:p>
        <w:p w14:paraId="42A4FA4B" w14:textId="38AB1EED" w:rsidR="00692E0B" w:rsidRDefault="00692E0B" w:rsidP="00692E0B">
          <w:pPr>
            <w:pStyle w:val="Turinys2"/>
            <w:ind w:firstLine="425"/>
          </w:pPr>
          <w:hyperlink w:anchor="_Toc126333948" w:history="1">
            <w:r w:rsidRPr="00FA7F81">
              <w:rPr>
                <w:rStyle w:val="Hipersaitas"/>
              </w:rPr>
              <w:t xml:space="preserve">Pirkimo sąlygų </w:t>
            </w:r>
            <w:r>
              <w:rPr>
                <w:rStyle w:val="Hipersaitas"/>
              </w:rPr>
              <w:t>8.2.</w:t>
            </w:r>
            <w:r w:rsidRPr="00FA7F81">
              <w:rPr>
                <w:rStyle w:val="Hipersaitas"/>
              </w:rPr>
              <w:t xml:space="preserve"> priedas „Sutarties </w:t>
            </w:r>
            <w:r>
              <w:rPr>
                <w:rStyle w:val="Hipersaitas"/>
              </w:rPr>
              <w:t>specialiosios sąlygos</w:t>
            </w:r>
            <w:r w:rsidRPr="00FA7F81">
              <w:rPr>
                <w:rStyle w:val="Hipersaitas"/>
              </w:rPr>
              <w:t>“</w:t>
            </w:r>
          </w:hyperlink>
          <w:r>
            <w:t xml:space="preserve"> </w:t>
          </w:r>
        </w:p>
        <w:p w14:paraId="288163B5" w14:textId="1305C5AD" w:rsidR="00692E0B" w:rsidRPr="00692E0B" w:rsidRDefault="00692E0B" w:rsidP="00692E0B">
          <w:pPr>
            <w:ind w:firstLine="284"/>
          </w:pPr>
        </w:p>
        <w:p w14:paraId="243F972C" w14:textId="77777777" w:rsidR="004455A1" w:rsidRPr="00072F49" w:rsidRDefault="004455A1" w:rsidP="004455A1">
          <w:pPr>
            <w:spacing w:after="0"/>
            <w:rPr>
              <w:rStyle w:val="Hipersaitas"/>
              <w:b/>
              <w:noProof/>
            </w:rPr>
          </w:pPr>
        </w:p>
        <w:bookmarkEnd w:id="2"/>
        <w:p w14:paraId="63CD1EF2" w14:textId="3387F986" w:rsidR="005F13F0" w:rsidRPr="00954BC6" w:rsidRDefault="004541D0" w:rsidP="00954BC6">
          <w:pPr>
            <w:rPr>
              <w:noProof/>
            </w:rPr>
          </w:pPr>
          <w:r w:rsidRPr="00BF5B52">
            <w:rPr>
              <w:rStyle w:val="Hipersaitas"/>
              <w:noProof/>
            </w:rPr>
            <w:br w:type="page"/>
          </w:r>
        </w:p>
      </w:sdtContent>
    </w:sdt>
    <w:p w14:paraId="4F291549" w14:textId="77777777" w:rsidR="002415C7" w:rsidRPr="00A737A1"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3" w:name="_Toc124404945"/>
      <w:bookmarkStart w:id="4" w:name="_Toc335201954"/>
      <w:bookmarkStart w:id="5" w:name="_Toc147739116"/>
      <w:r w:rsidRPr="00A737A1">
        <w:rPr>
          <w:rFonts w:asciiTheme="minorHAnsi" w:hAnsiTheme="minorHAnsi" w:cstheme="minorHAnsi"/>
        </w:rPr>
        <w:lastRenderedPageBreak/>
        <w:t>Bendra informacija</w:t>
      </w:r>
      <w:bookmarkEnd w:id="3"/>
    </w:p>
    <w:p w14:paraId="76227685" w14:textId="4E4C9620" w:rsidR="008272CE" w:rsidRPr="00A96357" w:rsidRDefault="00A96357" w:rsidP="00A737A1">
      <w:pPr>
        <w:pStyle w:val="Sraopastraipa"/>
        <w:numPr>
          <w:ilvl w:val="1"/>
          <w:numId w:val="1"/>
        </w:numPr>
        <w:ind w:left="0" w:firstLine="207"/>
        <w:jc w:val="both"/>
        <w:rPr>
          <w:rFonts w:eastAsia="Times New Roman" w:cstheme="minorHAnsi"/>
          <w:sz w:val="22"/>
          <w:szCs w:val="22"/>
        </w:rPr>
      </w:pPr>
      <w:r w:rsidRPr="00A96357">
        <w:rPr>
          <w:rFonts w:eastAsia="Times New Roman" w:cstheme="minorHAnsi"/>
          <w:sz w:val="22"/>
          <w:szCs w:val="22"/>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96357">
        <w:rPr>
          <w:rFonts w:eastAsia="Times New Roman" w:cstheme="minorHAnsi"/>
          <w:sz w:val="22"/>
          <w:szCs w:val="22"/>
        </w:rPr>
        <w:t>.</w:t>
      </w:r>
    </w:p>
    <w:p w14:paraId="2329C6D4" w14:textId="77777777" w:rsidR="002F5F8E" w:rsidRPr="006C32B7" w:rsidRDefault="002F5F8E" w:rsidP="004909FF">
      <w:pPr>
        <w:pStyle w:val="Sraopastraipa"/>
        <w:spacing w:after="0" w:line="240" w:lineRule="auto"/>
        <w:ind w:left="0" w:firstLine="567"/>
        <w:jc w:val="both"/>
        <w:rPr>
          <w:rFonts w:eastAsia="Arial" w:cstheme="minorHAnsi"/>
          <w:color w:val="333333"/>
          <w:sz w:val="22"/>
          <w:szCs w:val="22"/>
        </w:rPr>
      </w:pPr>
      <w:r w:rsidRPr="00F1701E">
        <w:rPr>
          <w:rFonts w:eastAsia="Times New Roman" w:cstheme="minorHAnsi"/>
          <w:sz w:val="22"/>
          <w:szCs w:val="22"/>
        </w:rPr>
        <w:t>1.</w:t>
      </w:r>
      <w:r w:rsidR="007B1E0A" w:rsidRPr="00F1701E">
        <w:rPr>
          <w:rFonts w:eastAsia="Times New Roman" w:cstheme="minorHAnsi"/>
          <w:sz w:val="22"/>
          <w:szCs w:val="22"/>
        </w:rPr>
        <w:t>2</w:t>
      </w:r>
      <w:r w:rsidRPr="00F1701E">
        <w:rPr>
          <w:rFonts w:eastAsia="Times New Roman" w:cstheme="minorHAnsi"/>
          <w:sz w:val="22"/>
          <w:szCs w:val="22"/>
        </w:rPr>
        <w:t xml:space="preserve">. </w:t>
      </w:r>
      <w:r w:rsidR="007D6857" w:rsidRPr="00F1701E">
        <w:rPr>
          <w:rFonts w:eastAsia="Times New Roman" w:cstheme="minorHAnsi"/>
          <w:sz w:val="22"/>
          <w:szCs w:val="22"/>
        </w:rPr>
        <w:t>Pirkimas</w:t>
      </w:r>
      <w:r w:rsidR="00B37854" w:rsidRPr="00F1701E">
        <w:rPr>
          <w:rFonts w:eastAsia="Times New Roman" w:cstheme="minorHAnsi"/>
          <w:sz w:val="22"/>
          <w:szCs w:val="22"/>
        </w:rPr>
        <w:t xml:space="preserve"> neatlieka</w:t>
      </w:r>
      <w:r w:rsidR="007D6857" w:rsidRPr="00F1701E">
        <w:rPr>
          <w:rFonts w:eastAsia="Times New Roman" w:cstheme="minorHAnsi"/>
          <w:sz w:val="22"/>
          <w:szCs w:val="22"/>
        </w:rPr>
        <w:t>mas</w:t>
      </w:r>
      <w:r w:rsidR="00B37854" w:rsidRPr="00F1701E">
        <w:rPr>
          <w:rFonts w:eastAsia="Times New Roman" w:cstheme="minorHAnsi"/>
          <w:sz w:val="22"/>
          <w:szCs w:val="22"/>
        </w:rPr>
        <w:t xml:space="preserve"> </w:t>
      </w:r>
      <w:r w:rsidRPr="00F1701E">
        <w:rPr>
          <w:rFonts w:eastAsia="Times New Roman" w:cstheme="minorHAnsi"/>
          <w:sz w:val="22"/>
          <w:szCs w:val="22"/>
        </w:rPr>
        <w:t>naudojantis centralizuotų pirkimų katalogu</w:t>
      </w:r>
      <w:r w:rsidR="007D6857" w:rsidRPr="00F1701E">
        <w:rPr>
          <w:rFonts w:eastAsia="Times New Roman" w:cstheme="minorHAnsi"/>
          <w:sz w:val="22"/>
          <w:szCs w:val="22"/>
        </w:rPr>
        <w:t>,</w:t>
      </w:r>
      <w:r w:rsidR="007D6857" w:rsidRPr="00F1701E">
        <w:rPr>
          <w:rFonts w:cstheme="minorHAnsi"/>
          <w:color w:val="000000" w:themeColor="text1"/>
          <w:sz w:val="22"/>
          <w:szCs w:val="22"/>
        </w:rPr>
        <w:t xml:space="preserve"> </w:t>
      </w:r>
      <w:r w:rsidR="00AA3F24" w:rsidRPr="00F1701E">
        <w:rPr>
          <w:rFonts w:cstheme="minorHAnsi"/>
          <w:color w:val="000000" w:themeColor="text1"/>
          <w:sz w:val="22"/>
          <w:szCs w:val="22"/>
        </w:rPr>
        <w:t xml:space="preserve">nes CPO kataloge nėra siūlomų </w:t>
      </w:r>
      <w:r w:rsidR="00BF4321" w:rsidRPr="00F1701E">
        <w:rPr>
          <w:rFonts w:cstheme="minorHAnsi"/>
          <w:color w:val="000000" w:themeColor="text1"/>
          <w:sz w:val="22"/>
          <w:szCs w:val="22"/>
        </w:rPr>
        <w:t>paslaugų</w:t>
      </w:r>
      <w:r w:rsidR="00AA3F24" w:rsidRPr="00F1701E">
        <w:rPr>
          <w:rFonts w:cstheme="minorHAnsi"/>
          <w:color w:val="000000" w:themeColor="text1"/>
          <w:sz w:val="22"/>
          <w:szCs w:val="22"/>
        </w:rPr>
        <w:t xml:space="preserve">, kurių techninė specifikacija </w:t>
      </w:r>
      <w:r w:rsidR="00AA3F24" w:rsidRPr="006C32B7">
        <w:rPr>
          <w:rFonts w:eastAsia="Arial" w:cstheme="minorHAnsi"/>
          <w:color w:val="333333"/>
          <w:sz w:val="22"/>
          <w:szCs w:val="22"/>
        </w:rPr>
        <w:t>atitiktų pirkimo objektą.</w:t>
      </w:r>
      <w:r w:rsidRPr="006C32B7">
        <w:rPr>
          <w:rFonts w:eastAsia="Arial" w:cstheme="minorHAnsi"/>
          <w:color w:val="333333"/>
          <w:sz w:val="22"/>
          <w:szCs w:val="22"/>
        </w:rPr>
        <w:t xml:space="preserve"> </w:t>
      </w:r>
    </w:p>
    <w:p w14:paraId="14BD65E5" w14:textId="77777777" w:rsidR="00AA23FB" w:rsidRPr="006C32B7" w:rsidRDefault="002F5F8E" w:rsidP="00AA23FB">
      <w:pPr>
        <w:spacing w:after="0" w:line="240" w:lineRule="auto"/>
        <w:ind w:firstLine="567"/>
        <w:rPr>
          <w:rFonts w:eastAsia="Arial" w:cstheme="minorHAnsi"/>
          <w:color w:val="333333"/>
          <w:sz w:val="22"/>
          <w:szCs w:val="22"/>
        </w:rPr>
      </w:pPr>
      <w:r w:rsidRPr="006C32B7">
        <w:rPr>
          <w:rFonts w:eastAsia="Arial" w:cstheme="minorHAnsi"/>
          <w:color w:val="333333"/>
          <w:sz w:val="22"/>
          <w:szCs w:val="22"/>
        </w:rPr>
        <w:t>1.</w:t>
      </w:r>
      <w:r w:rsidR="007B1E0A" w:rsidRPr="006C32B7">
        <w:rPr>
          <w:rFonts w:eastAsia="Arial" w:cstheme="minorHAnsi"/>
          <w:color w:val="333333"/>
          <w:sz w:val="22"/>
          <w:szCs w:val="22"/>
        </w:rPr>
        <w:t>3</w:t>
      </w:r>
      <w:r w:rsidRPr="006C32B7">
        <w:rPr>
          <w:rFonts w:eastAsia="Arial" w:cstheme="minorHAnsi"/>
          <w:color w:val="333333"/>
          <w:sz w:val="22"/>
          <w:szCs w:val="22"/>
        </w:rPr>
        <w:t xml:space="preserve">. </w:t>
      </w:r>
      <w:r w:rsidR="00AA23FB" w:rsidRPr="006C32B7">
        <w:rPr>
          <w:rFonts w:eastAsia="Arial" w:cstheme="minorHAnsi"/>
          <w:color w:val="333333"/>
          <w:sz w:val="22"/>
          <w:szCs w:val="22"/>
        </w:rPr>
        <w:t xml:space="preserve"> Perkančioji organizacija nerezervuoja teisės dalyvauti pirkime.</w:t>
      </w:r>
    </w:p>
    <w:p w14:paraId="40FAC27B" w14:textId="77777777" w:rsidR="00E32C8E" w:rsidRPr="006C32B7" w:rsidRDefault="007B1E0A" w:rsidP="00F82324">
      <w:pPr>
        <w:spacing w:after="0" w:line="240" w:lineRule="auto"/>
        <w:ind w:firstLine="567"/>
        <w:jc w:val="both"/>
        <w:rPr>
          <w:rFonts w:eastAsia="Arial" w:cstheme="minorHAnsi"/>
          <w:color w:val="333333"/>
          <w:sz w:val="22"/>
          <w:szCs w:val="22"/>
        </w:rPr>
      </w:pPr>
      <w:r w:rsidRPr="006C32B7">
        <w:rPr>
          <w:rFonts w:eastAsia="Arial" w:cstheme="minorHAnsi"/>
          <w:color w:val="333333"/>
          <w:sz w:val="22"/>
          <w:szCs w:val="22"/>
        </w:rPr>
        <w:t xml:space="preserve">1.4.  </w:t>
      </w:r>
      <w:r w:rsidR="00E32C8E" w:rsidRPr="006C32B7">
        <w:rPr>
          <w:rFonts w:eastAsia="Arial" w:cstheme="minorHAnsi"/>
          <w:color w:val="333333"/>
          <w:sz w:val="22"/>
          <w:szCs w:val="22"/>
        </w:rPr>
        <w:t xml:space="preserve">Stebėtojai dalyvauti </w:t>
      </w:r>
      <w:r w:rsidR="008A3C98" w:rsidRPr="006C32B7">
        <w:rPr>
          <w:rFonts w:eastAsia="Arial" w:cstheme="minorHAnsi"/>
          <w:color w:val="333333"/>
          <w:sz w:val="22"/>
          <w:szCs w:val="22"/>
        </w:rPr>
        <w:t>K</w:t>
      </w:r>
      <w:r w:rsidR="00E32C8E" w:rsidRPr="006C32B7">
        <w:rPr>
          <w:rFonts w:eastAsia="Arial" w:cstheme="minorHAnsi"/>
          <w:color w:val="333333"/>
          <w:sz w:val="22"/>
          <w:szCs w:val="22"/>
        </w:rPr>
        <w:t>omisijos posėdžiuose nėra kviečiami.</w:t>
      </w:r>
    </w:p>
    <w:p w14:paraId="7D6A2A6F" w14:textId="032E5B9A" w:rsidR="00BF4321" w:rsidRPr="006C32B7" w:rsidRDefault="007B1E0A" w:rsidP="00CE0BF6">
      <w:pPr>
        <w:pStyle w:val="Sraopastraipa"/>
        <w:spacing w:after="0" w:line="240" w:lineRule="auto"/>
        <w:ind w:left="0" w:firstLine="567"/>
        <w:jc w:val="both"/>
        <w:rPr>
          <w:rFonts w:eastAsia="Arial" w:cstheme="minorHAnsi"/>
          <w:color w:val="333333"/>
          <w:sz w:val="22"/>
          <w:szCs w:val="22"/>
        </w:rPr>
      </w:pPr>
      <w:r w:rsidRPr="006C32B7">
        <w:rPr>
          <w:rFonts w:eastAsia="Arial" w:cstheme="minorHAnsi"/>
          <w:color w:val="333333"/>
          <w:sz w:val="22"/>
          <w:szCs w:val="22"/>
        </w:rPr>
        <w:t>1.5.</w:t>
      </w:r>
      <w:r w:rsidR="00BF4321" w:rsidRPr="006C32B7">
        <w:rPr>
          <w:rFonts w:eastAsia="Arial" w:cstheme="minorHAnsi"/>
          <w:color w:val="333333"/>
          <w:sz w:val="22"/>
          <w:szCs w:val="22"/>
        </w:rPr>
        <w:t>Išankstinis skelbimas apie pirkimą nebuvo paskelbtas.</w:t>
      </w:r>
    </w:p>
    <w:p w14:paraId="437883CA" w14:textId="063E6DE0" w:rsidR="00A737A1" w:rsidRPr="002154B8" w:rsidRDefault="00A737A1" w:rsidP="00A737A1">
      <w:pPr>
        <w:pStyle w:val="Sraopastraipa"/>
        <w:numPr>
          <w:ilvl w:val="1"/>
          <w:numId w:val="9"/>
        </w:numPr>
        <w:ind w:left="-142" w:firstLine="709"/>
        <w:jc w:val="both"/>
        <w:rPr>
          <w:rFonts w:eastAsia="Arial" w:cstheme="minorHAnsi"/>
          <w:color w:val="333333"/>
          <w:sz w:val="22"/>
          <w:szCs w:val="22"/>
        </w:rPr>
      </w:pPr>
      <w:r w:rsidRPr="00A737A1">
        <w:rPr>
          <w:rFonts w:eastAsia="Arial" w:cstheme="minorHAnsi"/>
          <w:color w:val="333333"/>
          <w:sz w:val="22"/>
          <w:szCs w:val="22"/>
        </w:rPr>
        <w:t xml:space="preserve"> </w:t>
      </w:r>
      <w:r w:rsidRPr="002154B8">
        <w:rPr>
          <w:rFonts w:eastAsia="Arial" w:cstheme="minorHAnsi"/>
          <w:color w:val="333333"/>
          <w:sz w:val="22"/>
          <w:szCs w:val="22"/>
        </w:rPr>
        <w:t>Atliekamas žaliasis pirkimas. Pirkimas vykdomas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Aplinkos ap</w:t>
      </w:r>
      <w:r w:rsidR="002154B8" w:rsidRPr="002154B8">
        <w:rPr>
          <w:rFonts w:eastAsia="Arial" w:cstheme="minorHAnsi"/>
          <w:color w:val="333333"/>
          <w:sz w:val="22"/>
          <w:szCs w:val="22"/>
        </w:rPr>
        <w:t>s</w:t>
      </w:r>
      <w:r w:rsidRPr="002154B8">
        <w:rPr>
          <w:rFonts w:eastAsia="Arial" w:cstheme="minorHAnsi"/>
          <w:color w:val="333333"/>
          <w:sz w:val="22"/>
          <w:szCs w:val="22"/>
        </w:rPr>
        <w:t>augos kriterijai nustatyti</w:t>
      </w:r>
      <w:r w:rsidR="002154B8" w:rsidRPr="002154B8">
        <w:rPr>
          <w:rFonts w:eastAsia="Arial" w:cstheme="minorHAnsi"/>
          <w:color w:val="333333"/>
          <w:sz w:val="22"/>
          <w:szCs w:val="22"/>
        </w:rPr>
        <w:t xml:space="preserve"> Techninėje specifikacijoje</w:t>
      </w:r>
      <w:r w:rsidR="002154B8" w:rsidRPr="00692E0B">
        <w:rPr>
          <w:rFonts w:eastAsia="Arial" w:cstheme="minorHAnsi"/>
          <w:b/>
          <w:bCs/>
          <w:sz w:val="22"/>
          <w:szCs w:val="22"/>
        </w:rPr>
        <w:t xml:space="preserve"> 2</w:t>
      </w:r>
      <w:r w:rsidRPr="00692E0B">
        <w:rPr>
          <w:rFonts w:eastAsia="Arial" w:cstheme="minorHAnsi"/>
          <w:b/>
          <w:bCs/>
          <w:sz w:val="22"/>
          <w:szCs w:val="22"/>
        </w:rPr>
        <w:t xml:space="preserve"> priede.</w:t>
      </w:r>
    </w:p>
    <w:p w14:paraId="6CEAF29C" w14:textId="4AF76438" w:rsidR="00E32C8E" w:rsidRDefault="00BF4321" w:rsidP="00A737A1">
      <w:pPr>
        <w:pStyle w:val="Sraopastraipa"/>
        <w:numPr>
          <w:ilvl w:val="1"/>
          <w:numId w:val="9"/>
        </w:numPr>
        <w:spacing w:after="0" w:line="240" w:lineRule="auto"/>
        <w:ind w:left="-142" w:firstLine="709"/>
        <w:jc w:val="both"/>
        <w:rPr>
          <w:rFonts w:eastAsia="Arial" w:cstheme="minorHAnsi"/>
          <w:color w:val="333333"/>
          <w:sz w:val="22"/>
          <w:szCs w:val="22"/>
        </w:rPr>
      </w:pPr>
      <w:r w:rsidRPr="006C32B7">
        <w:rPr>
          <w:rFonts w:eastAsia="Arial" w:cstheme="minorHAnsi"/>
          <w:color w:val="333333"/>
          <w:sz w:val="22"/>
          <w:szCs w:val="22"/>
        </w:rPr>
        <w:t xml:space="preserve"> </w:t>
      </w:r>
      <w:r w:rsidR="00E32C8E" w:rsidRPr="006C32B7">
        <w:rPr>
          <w:rFonts w:eastAsia="Arial" w:cstheme="minorHAnsi"/>
          <w:color w:val="333333"/>
          <w:sz w:val="22"/>
          <w:szCs w:val="22"/>
        </w:rPr>
        <w:t xml:space="preserve">Šiame </w:t>
      </w:r>
      <w:r w:rsidR="00F7789D" w:rsidRPr="006C32B7">
        <w:rPr>
          <w:rFonts w:eastAsia="Arial" w:cstheme="minorHAnsi"/>
          <w:color w:val="333333"/>
          <w:sz w:val="22"/>
          <w:szCs w:val="22"/>
        </w:rPr>
        <w:t>p</w:t>
      </w:r>
      <w:r w:rsidR="00E32C8E" w:rsidRPr="006C32B7">
        <w:rPr>
          <w:rFonts w:eastAsia="Arial" w:cstheme="minorHAnsi"/>
          <w:color w:val="333333"/>
          <w:sz w:val="22"/>
          <w:szCs w:val="22"/>
        </w:rPr>
        <w:t xml:space="preserve">irkime </w:t>
      </w:r>
      <w:r w:rsidR="007A68AD" w:rsidRPr="006C32B7">
        <w:rPr>
          <w:rFonts w:eastAsia="Arial" w:cstheme="minorHAnsi"/>
          <w:color w:val="333333"/>
          <w:sz w:val="22"/>
          <w:szCs w:val="22"/>
        </w:rPr>
        <w:t>perkančioji organizacija</w:t>
      </w:r>
      <w:r w:rsidR="00E32C8E" w:rsidRPr="006C32B7">
        <w:rPr>
          <w:rFonts w:eastAsia="Arial" w:cstheme="minorHAnsi"/>
          <w:color w:val="333333"/>
          <w:sz w:val="22"/>
          <w:szCs w:val="22"/>
        </w:rPr>
        <w:t xml:space="preserve"> nenumato skelbti pranešimo dėl savanoriško </w:t>
      </w:r>
      <w:proofErr w:type="spellStart"/>
      <w:r w:rsidR="00E32C8E" w:rsidRPr="006C32B7">
        <w:rPr>
          <w:rFonts w:eastAsia="Arial" w:cstheme="minorHAnsi"/>
          <w:color w:val="333333"/>
          <w:sz w:val="22"/>
          <w:szCs w:val="22"/>
        </w:rPr>
        <w:t>ex</w:t>
      </w:r>
      <w:proofErr w:type="spellEnd"/>
      <w:r w:rsidR="00E32C8E" w:rsidRPr="006C32B7">
        <w:rPr>
          <w:rFonts w:eastAsia="Arial" w:cstheme="minorHAnsi"/>
          <w:color w:val="333333"/>
          <w:sz w:val="22"/>
          <w:szCs w:val="22"/>
        </w:rPr>
        <w:t xml:space="preserve"> ante skaidrumo.</w:t>
      </w:r>
    </w:p>
    <w:p w14:paraId="433E7664" w14:textId="77777777" w:rsidR="00A737A1" w:rsidRPr="00A737A1" w:rsidRDefault="00A737A1" w:rsidP="00A737A1">
      <w:pPr>
        <w:pStyle w:val="Sraopastraipa"/>
        <w:numPr>
          <w:ilvl w:val="1"/>
          <w:numId w:val="9"/>
        </w:numPr>
        <w:ind w:left="-142" w:firstLine="709"/>
        <w:jc w:val="both"/>
        <w:rPr>
          <w:rFonts w:eastAsia="Arial" w:cstheme="minorHAnsi"/>
          <w:color w:val="333333"/>
          <w:sz w:val="22"/>
          <w:szCs w:val="22"/>
        </w:rPr>
      </w:pPr>
      <w:r w:rsidRPr="00A737A1">
        <w:rPr>
          <w:rFonts w:eastAsia="Arial" w:cstheme="minorHAnsi"/>
          <w:color w:val="333333"/>
          <w:sz w:val="22"/>
          <w:szCs w:val="22"/>
        </w:rPr>
        <w:t xml:space="preserve">Pirkime neleidžiama pateikti alternatyvių pasiūlymų. </w:t>
      </w:r>
    </w:p>
    <w:p w14:paraId="3C68CF55" w14:textId="4F107C8F" w:rsidR="00A737A1" w:rsidRPr="00A737A1" w:rsidRDefault="00A737A1" w:rsidP="00A737A1">
      <w:pPr>
        <w:pStyle w:val="Sraopastraipa"/>
        <w:numPr>
          <w:ilvl w:val="1"/>
          <w:numId w:val="9"/>
        </w:numPr>
        <w:ind w:left="-142" w:firstLine="709"/>
        <w:jc w:val="both"/>
        <w:rPr>
          <w:rFonts w:eastAsia="Arial" w:cstheme="minorHAnsi"/>
          <w:color w:val="333333"/>
          <w:sz w:val="22"/>
          <w:szCs w:val="22"/>
        </w:rPr>
      </w:pPr>
      <w:r w:rsidRPr="00A737A1">
        <w:rPr>
          <w:rFonts w:eastAsia="Arial" w:cstheme="minorHAnsi"/>
          <w:color w:val="333333"/>
          <w:sz w:val="22"/>
          <w:szCs w:val="22"/>
        </w:rPr>
        <w:t xml:space="preserve"> Jeigu Pirkimo metu bus atliekama patikra Nacionaliniam saugumui užtikrinti svarbių objektų apsaugos įstatyme nustatyta tvarka, dalyvis turės pateikti tokiai patikrai atlikti reikalingus dokumentus.</w:t>
      </w:r>
    </w:p>
    <w:p w14:paraId="0C6A487B" w14:textId="2017A357" w:rsidR="00E32C8E" w:rsidRPr="006C32B7" w:rsidRDefault="00E32C8E" w:rsidP="00A737A1">
      <w:pPr>
        <w:pStyle w:val="Sraopastraipa"/>
        <w:numPr>
          <w:ilvl w:val="1"/>
          <w:numId w:val="9"/>
        </w:numPr>
        <w:spacing w:after="0" w:line="240" w:lineRule="auto"/>
        <w:ind w:left="-142" w:firstLine="709"/>
        <w:jc w:val="both"/>
        <w:rPr>
          <w:rFonts w:eastAsia="Arial" w:cstheme="minorHAnsi"/>
          <w:color w:val="333333"/>
          <w:sz w:val="22"/>
          <w:szCs w:val="22"/>
        </w:rPr>
      </w:pPr>
      <w:r w:rsidRPr="00F1701E">
        <w:rPr>
          <w:rFonts w:eastAsia="Arial" w:cstheme="minorHAnsi"/>
          <w:color w:val="333333"/>
          <w:sz w:val="22"/>
          <w:szCs w:val="22"/>
        </w:rPr>
        <w:t xml:space="preserve">Bendrosios </w:t>
      </w:r>
      <w:r w:rsidR="007E5F55" w:rsidRPr="00F1701E">
        <w:rPr>
          <w:rFonts w:eastAsia="Arial" w:cstheme="minorHAnsi"/>
          <w:color w:val="333333"/>
          <w:sz w:val="22"/>
          <w:szCs w:val="22"/>
        </w:rPr>
        <w:t xml:space="preserve">pirkimo </w:t>
      </w:r>
      <w:r w:rsidRPr="00F1701E">
        <w:rPr>
          <w:rFonts w:eastAsia="Arial" w:cstheme="minorHAnsi"/>
          <w:color w:val="333333"/>
          <w:sz w:val="22"/>
          <w:szCs w:val="22"/>
        </w:rPr>
        <w:t>sąlygos yra neatskiriama ši</w:t>
      </w:r>
      <w:r w:rsidR="009766CF" w:rsidRPr="00F1701E">
        <w:rPr>
          <w:rFonts w:eastAsia="Arial" w:cstheme="minorHAnsi"/>
          <w:color w:val="333333"/>
          <w:sz w:val="22"/>
          <w:szCs w:val="22"/>
        </w:rPr>
        <w:t>o</w:t>
      </w:r>
      <w:r w:rsidRPr="00F1701E">
        <w:rPr>
          <w:rFonts w:eastAsia="Arial" w:cstheme="minorHAnsi"/>
          <w:color w:val="333333"/>
          <w:sz w:val="22"/>
          <w:szCs w:val="22"/>
        </w:rPr>
        <w:t xml:space="preserve"> </w:t>
      </w:r>
      <w:r w:rsidR="00E75068" w:rsidRPr="00F1701E">
        <w:rPr>
          <w:rFonts w:eastAsia="Arial" w:cstheme="minorHAnsi"/>
          <w:color w:val="333333"/>
          <w:sz w:val="22"/>
          <w:szCs w:val="22"/>
        </w:rPr>
        <w:t>P</w:t>
      </w:r>
      <w:r w:rsidRPr="00F1701E">
        <w:rPr>
          <w:rFonts w:eastAsia="Arial" w:cstheme="minorHAnsi"/>
          <w:color w:val="333333"/>
          <w:sz w:val="22"/>
          <w:szCs w:val="22"/>
        </w:rPr>
        <w:t>irkimo sąlygų dalis.</w:t>
      </w:r>
    </w:p>
    <w:p w14:paraId="3F648E6E" w14:textId="698DEF60" w:rsidR="006C32B7" w:rsidRPr="00A8532A" w:rsidRDefault="006C32B7" w:rsidP="00A737A1">
      <w:pPr>
        <w:pStyle w:val="Sraopastraipa"/>
        <w:numPr>
          <w:ilvl w:val="1"/>
          <w:numId w:val="9"/>
        </w:numPr>
        <w:ind w:left="-142" w:firstLine="709"/>
        <w:rPr>
          <w:rFonts w:eastAsia="Arial" w:cstheme="minorHAnsi"/>
          <w:color w:val="333333"/>
          <w:sz w:val="22"/>
          <w:szCs w:val="22"/>
        </w:rPr>
      </w:pPr>
      <w:r w:rsidRPr="00A8532A">
        <w:rPr>
          <w:rFonts w:eastAsia="Arial" w:cstheme="minorHAnsi"/>
          <w:color w:val="333333"/>
          <w:sz w:val="22"/>
          <w:szCs w:val="22"/>
        </w:rPr>
        <w:t xml:space="preserve">Perkančioji organizacija vykdė rinkos konsultaciją susijusią su šiuo pirkimu. Informacija apie vykdytą rinkos konsultaciją skelbiama CPV IS Nr. </w:t>
      </w:r>
      <w:r w:rsidR="00B354EF" w:rsidRPr="00A8532A">
        <w:rPr>
          <w:rFonts w:eastAsia="Arial" w:cstheme="minorHAnsi"/>
          <w:sz w:val="22"/>
          <w:szCs w:val="22"/>
        </w:rPr>
        <w:t>7648760</w:t>
      </w:r>
      <w:r w:rsidR="00A737A1" w:rsidRPr="00A8532A">
        <w:rPr>
          <w:rFonts w:eastAsia="Arial" w:cstheme="minorHAnsi"/>
          <w:color w:val="EE0000"/>
          <w:sz w:val="22"/>
          <w:szCs w:val="22"/>
        </w:rPr>
        <w:t>.</w:t>
      </w:r>
    </w:p>
    <w:p w14:paraId="45E1F821" w14:textId="77777777" w:rsidR="00334EC5" w:rsidRPr="006C32B7" w:rsidRDefault="00334EC5" w:rsidP="00A737A1">
      <w:pPr>
        <w:pStyle w:val="Sraopastraipa"/>
        <w:tabs>
          <w:tab w:val="left" w:pos="993"/>
        </w:tabs>
        <w:spacing w:after="0" w:line="240" w:lineRule="auto"/>
        <w:ind w:left="-142" w:firstLine="709"/>
        <w:jc w:val="both"/>
        <w:rPr>
          <w:rFonts w:eastAsia="Arial" w:cstheme="minorHAnsi"/>
          <w:color w:val="333333"/>
          <w:sz w:val="22"/>
          <w:szCs w:val="22"/>
        </w:rPr>
      </w:pPr>
    </w:p>
    <w:p w14:paraId="646B4942" w14:textId="77777777" w:rsidR="00B41C66" w:rsidRPr="00456AC7" w:rsidRDefault="00507DC9" w:rsidP="000F02B9">
      <w:pPr>
        <w:pStyle w:val="Antrat1"/>
        <w:spacing w:line="20" w:lineRule="atLeast"/>
        <w:contextualSpacing/>
        <w:jc w:val="both"/>
      </w:pPr>
      <w:bookmarkStart w:id="6" w:name="_Ref39426332"/>
      <w:bookmarkStart w:id="7" w:name="_Ref39426338"/>
      <w:bookmarkStart w:id="8" w:name="_Toc124404946"/>
      <w:bookmarkEnd w:id="4"/>
      <w:r w:rsidRPr="00C91E76">
        <w:t xml:space="preserve">2. </w:t>
      </w:r>
      <w:r w:rsidR="00B41C66" w:rsidRPr="00C91E76">
        <w:rPr>
          <w:rFonts w:asciiTheme="minorHAnsi" w:hAnsiTheme="minorHAnsi" w:cstheme="minorHAnsi"/>
        </w:rPr>
        <w:t>Pirkimo objektas</w:t>
      </w:r>
      <w:bookmarkEnd w:id="6"/>
      <w:bookmarkEnd w:id="7"/>
      <w:bookmarkEnd w:id="8"/>
    </w:p>
    <w:p w14:paraId="54D3273F" w14:textId="0C6E4BEF" w:rsidR="00975F1C" w:rsidRPr="00975F1C" w:rsidRDefault="006C17E6" w:rsidP="00975F1C">
      <w:pPr>
        <w:pStyle w:val="HTMLiankstoformatuotas"/>
        <w:shd w:val="clear" w:color="auto" w:fill="FFFFFF"/>
        <w:wordWrap w:val="0"/>
        <w:ind w:firstLine="630"/>
        <w:rPr>
          <w:rFonts w:asciiTheme="minorHAnsi" w:eastAsia="Calibri" w:hAnsiTheme="minorHAnsi" w:cstheme="minorBidi"/>
          <w:color w:val="000000" w:themeColor="text1"/>
          <w:sz w:val="22"/>
          <w:szCs w:val="22"/>
          <w:lang w:val="lt-LT" w:eastAsia="lt-LT"/>
        </w:rPr>
      </w:pPr>
      <w:r w:rsidRPr="00975F1C">
        <w:rPr>
          <w:rFonts w:asciiTheme="minorHAnsi" w:eastAsia="Calibri" w:hAnsiTheme="minorHAnsi" w:cstheme="minorBidi"/>
          <w:color w:val="000000" w:themeColor="text1"/>
          <w:sz w:val="22"/>
          <w:szCs w:val="22"/>
          <w:lang w:val="lt-LT" w:eastAsia="lt-LT"/>
        </w:rPr>
        <w:t xml:space="preserve">2.1. </w:t>
      </w:r>
      <w:r w:rsidR="00B41C66" w:rsidRPr="00975F1C">
        <w:rPr>
          <w:rFonts w:asciiTheme="minorHAnsi" w:eastAsia="Calibri" w:hAnsiTheme="minorHAnsi" w:cstheme="minorBidi"/>
          <w:color w:val="000000" w:themeColor="text1"/>
          <w:sz w:val="22"/>
          <w:szCs w:val="22"/>
          <w:lang w:val="lt-LT" w:eastAsia="lt-LT"/>
        </w:rPr>
        <w:t xml:space="preserve">Perkančioji organizacija numato įsigyti </w:t>
      </w:r>
      <w:r w:rsidR="00606EF9" w:rsidRPr="00975F1C">
        <w:rPr>
          <w:rFonts w:asciiTheme="minorHAnsi" w:eastAsia="Calibri" w:hAnsiTheme="minorHAnsi" w:cstheme="minorBidi"/>
          <w:color w:val="000000" w:themeColor="text1"/>
          <w:sz w:val="22"/>
          <w:szCs w:val="22"/>
          <w:lang w:val="lt-LT" w:eastAsia="lt-LT"/>
        </w:rPr>
        <w:t>maitinimo paslaugas</w:t>
      </w:r>
      <w:r w:rsidR="00A8532A">
        <w:rPr>
          <w:rFonts w:asciiTheme="minorHAnsi" w:eastAsia="Calibri" w:hAnsiTheme="minorHAnsi" w:cstheme="minorBidi"/>
          <w:color w:val="000000" w:themeColor="text1"/>
          <w:sz w:val="22"/>
          <w:szCs w:val="22"/>
          <w:lang w:val="lt-LT" w:eastAsia="lt-LT"/>
        </w:rPr>
        <w:t xml:space="preserve"> renginiuose</w:t>
      </w:r>
      <w:r w:rsidR="00A04F1C" w:rsidRPr="00975F1C">
        <w:rPr>
          <w:rFonts w:asciiTheme="minorHAnsi" w:eastAsia="Calibri" w:hAnsiTheme="minorHAnsi" w:cstheme="minorBidi"/>
          <w:color w:val="000000" w:themeColor="text1"/>
          <w:sz w:val="22"/>
          <w:szCs w:val="22"/>
          <w:lang w:val="lt-LT" w:eastAsia="lt-LT"/>
        </w:rPr>
        <w:t xml:space="preserve">. </w:t>
      </w:r>
      <w:r w:rsidR="00B41C66" w:rsidRPr="00975F1C">
        <w:rPr>
          <w:rFonts w:asciiTheme="minorHAnsi" w:eastAsia="Calibri" w:hAnsiTheme="minorHAnsi" w:cstheme="minorBidi"/>
          <w:color w:val="000000" w:themeColor="text1"/>
          <w:sz w:val="22"/>
          <w:szCs w:val="22"/>
          <w:lang w:val="lt-LT" w:eastAsia="lt-LT"/>
        </w:rPr>
        <w:t xml:space="preserve">Reikalavimai pirkimo objektui nustatyti </w:t>
      </w:r>
      <w:r w:rsidR="00704310" w:rsidRPr="00975F1C">
        <w:rPr>
          <w:rFonts w:asciiTheme="minorHAnsi" w:eastAsia="Calibri" w:hAnsiTheme="minorHAnsi" w:cstheme="minorBidi"/>
          <w:color w:val="000000" w:themeColor="text1"/>
          <w:sz w:val="22"/>
          <w:szCs w:val="22"/>
          <w:lang w:val="lt-LT" w:eastAsia="lt-LT"/>
        </w:rPr>
        <w:t>s</w:t>
      </w:r>
      <w:r w:rsidR="00444CAF" w:rsidRPr="00975F1C">
        <w:rPr>
          <w:rFonts w:asciiTheme="minorHAnsi" w:eastAsia="Calibri" w:hAnsiTheme="minorHAnsi" w:cstheme="minorBidi"/>
          <w:color w:val="000000" w:themeColor="text1"/>
          <w:sz w:val="22"/>
          <w:szCs w:val="22"/>
          <w:lang w:val="lt-LT" w:eastAsia="lt-LT"/>
        </w:rPr>
        <w:t xml:space="preserve">pecialiųjų </w:t>
      </w:r>
      <w:r w:rsidR="00CE7209" w:rsidRPr="00975F1C">
        <w:rPr>
          <w:rFonts w:asciiTheme="minorHAnsi" w:eastAsia="Calibri" w:hAnsiTheme="minorHAnsi" w:cstheme="minorBidi"/>
          <w:color w:val="000000" w:themeColor="text1"/>
          <w:sz w:val="22"/>
          <w:szCs w:val="22"/>
          <w:lang w:val="lt-LT" w:eastAsia="lt-LT"/>
        </w:rPr>
        <w:t xml:space="preserve">pirkimo </w:t>
      </w:r>
      <w:r w:rsidR="00444CAF" w:rsidRPr="00975F1C">
        <w:rPr>
          <w:rFonts w:asciiTheme="minorHAnsi" w:eastAsia="Calibri" w:hAnsiTheme="minorHAnsi" w:cstheme="minorBidi"/>
          <w:color w:val="000000" w:themeColor="text1"/>
          <w:sz w:val="22"/>
          <w:szCs w:val="22"/>
          <w:lang w:val="lt-LT" w:eastAsia="lt-LT"/>
        </w:rPr>
        <w:t xml:space="preserve">sąlygų </w:t>
      </w:r>
      <w:r w:rsidR="000013D3" w:rsidRPr="00975F1C">
        <w:rPr>
          <w:rFonts w:asciiTheme="minorHAnsi" w:eastAsia="Calibri" w:hAnsiTheme="minorHAnsi" w:cstheme="minorBidi"/>
          <w:color w:val="000000" w:themeColor="text1"/>
          <w:sz w:val="22"/>
          <w:szCs w:val="22"/>
          <w:lang w:val="lt-LT" w:eastAsia="lt-LT"/>
        </w:rPr>
        <w:t>2</w:t>
      </w:r>
      <w:r w:rsidR="00FA7D78" w:rsidRPr="00975F1C">
        <w:rPr>
          <w:rFonts w:asciiTheme="minorHAnsi" w:eastAsia="Calibri" w:hAnsiTheme="minorHAnsi" w:cstheme="minorBidi"/>
          <w:color w:val="000000" w:themeColor="text1"/>
          <w:sz w:val="22"/>
          <w:szCs w:val="22"/>
          <w:lang w:val="lt-LT" w:eastAsia="lt-LT"/>
        </w:rPr>
        <w:t xml:space="preserve"> </w:t>
      </w:r>
      <w:r w:rsidR="00444CAF" w:rsidRPr="00975F1C">
        <w:rPr>
          <w:rFonts w:asciiTheme="minorHAnsi" w:eastAsia="Calibri" w:hAnsiTheme="minorHAnsi" w:cstheme="minorBidi"/>
          <w:color w:val="000000" w:themeColor="text1"/>
          <w:sz w:val="22"/>
          <w:szCs w:val="22"/>
          <w:lang w:val="lt-LT" w:eastAsia="lt-LT"/>
        </w:rPr>
        <w:t>priede</w:t>
      </w:r>
      <w:r w:rsidR="000013D3" w:rsidRPr="00975F1C">
        <w:rPr>
          <w:rFonts w:asciiTheme="minorHAnsi" w:eastAsia="Calibri" w:hAnsiTheme="minorHAnsi" w:cstheme="minorBidi"/>
          <w:color w:val="000000" w:themeColor="text1"/>
          <w:sz w:val="22"/>
          <w:szCs w:val="22"/>
          <w:lang w:val="lt-LT" w:eastAsia="lt-LT"/>
        </w:rPr>
        <w:t xml:space="preserve"> „Techninė specifikacija“</w:t>
      </w:r>
      <w:r w:rsidR="00B41C66" w:rsidRPr="00975F1C">
        <w:rPr>
          <w:rFonts w:asciiTheme="minorHAnsi" w:eastAsia="Calibri" w:hAnsiTheme="minorHAnsi" w:cstheme="minorBidi"/>
          <w:color w:val="000000" w:themeColor="text1"/>
          <w:sz w:val="22"/>
          <w:szCs w:val="22"/>
          <w:lang w:val="lt-LT" w:eastAsia="lt-LT"/>
        </w:rPr>
        <w:t>.</w:t>
      </w:r>
      <w:r w:rsidR="00FE384C" w:rsidRPr="00975F1C">
        <w:rPr>
          <w:rFonts w:asciiTheme="minorHAnsi" w:eastAsia="Calibri" w:hAnsiTheme="minorHAnsi" w:cstheme="minorBidi"/>
          <w:color w:val="000000" w:themeColor="text1"/>
          <w:sz w:val="22"/>
          <w:szCs w:val="22"/>
          <w:lang w:val="lt-LT" w:eastAsia="lt-LT"/>
        </w:rPr>
        <w:t xml:space="preserve"> Pirkimo objektų kodai pagal Bendrąjį viešųjų pirkimų žodyną: BVPŽ kodai: </w:t>
      </w:r>
      <w:r w:rsidR="00975F1C" w:rsidRPr="00975F1C">
        <w:rPr>
          <w:rFonts w:asciiTheme="minorHAnsi" w:eastAsia="Calibri" w:hAnsiTheme="minorHAnsi" w:cstheme="minorBidi"/>
          <w:color w:val="000000" w:themeColor="text1"/>
          <w:sz w:val="22"/>
          <w:szCs w:val="22"/>
          <w:lang w:val="lt-LT" w:eastAsia="lt-LT"/>
        </w:rPr>
        <w:t xml:space="preserve">55300000-3 Restoranų ir maisto tiekimo paslaugos. </w:t>
      </w:r>
    </w:p>
    <w:p w14:paraId="0F1FD414" w14:textId="11D8EC76" w:rsidR="00954BC6" w:rsidRDefault="006C17E6" w:rsidP="00954BC6">
      <w:pPr>
        <w:pStyle w:val="Antrat2"/>
        <w:spacing w:before="0"/>
        <w:ind w:firstLine="720"/>
        <w:jc w:val="both"/>
        <w:rPr>
          <w:rFonts w:asciiTheme="minorHAnsi" w:eastAsiaTheme="minorEastAsia" w:hAnsiTheme="minorHAnsi" w:cstheme="minorBidi"/>
          <w:color w:val="000000" w:themeColor="text1"/>
          <w:sz w:val="22"/>
          <w:szCs w:val="22"/>
        </w:rPr>
      </w:pPr>
      <w:r w:rsidRPr="00954BC6">
        <w:rPr>
          <w:rFonts w:asciiTheme="minorHAnsi" w:eastAsia="Calibri" w:hAnsiTheme="minorHAnsi" w:cstheme="minorBidi"/>
          <w:color w:val="000000" w:themeColor="text1"/>
          <w:sz w:val="22"/>
          <w:szCs w:val="22"/>
        </w:rPr>
        <w:t xml:space="preserve">2.2. </w:t>
      </w:r>
      <w:r w:rsidR="007E72EC" w:rsidRPr="00954BC6">
        <w:rPr>
          <w:rFonts w:asciiTheme="minorHAnsi" w:eastAsia="Calibri" w:hAnsiTheme="minorHAnsi" w:cstheme="minorBidi"/>
          <w:color w:val="000000" w:themeColor="text1"/>
          <w:sz w:val="22"/>
          <w:szCs w:val="22"/>
        </w:rPr>
        <w:t>Pirkimo objektas</w:t>
      </w:r>
      <w:r w:rsidR="00BF4321" w:rsidRPr="00954BC6">
        <w:rPr>
          <w:rFonts w:asciiTheme="minorHAnsi" w:eastAsia="Calibri" w:hAnsiTheme="minorHAnsi" w:cstheme="minorBidi"/>
          <w:color w:val="000000" w:themeColor="text1"/>
          <w:sz w:val="22"/>
          <w:szCs w:val="22"/>
        </w:rPr>
        <w:t xml:space="preserve"> ne</w:t>
      </w:r>
      <w:r w:rsidR="007E72EC" w:rsidRPr="00954BC6">
        <w:rPr>
          <w:rFonts w:asciiTheme="minorHAnsi" w:eastAsia="Calibri" w:hAnsiTheme="minorHAnsi" w:cstheme="minorBidi"/>
          <w:color w:val="000000" w:themeColor="text1"/>
          <w:sz w:val="22"/>
          <w:szCs w:val="22"/>
        </w:rPr>
        <w:t>skaidomas į dalis</w:t>
      </w:r>
      <w:r w:rsidR="00BF4321" w:rsidRPr="00954BC6">
        <w:rPr>
          <w:rFonts w:asciiTheme="minorHAnsi" w:eastAsia="Calibri" w:hAnsiTheme="minorHAnsi" w:cstheme="minorBidi"/>
          <w:color w:val="000000" w:themeColor="text1"/>
          <w:sz w:val="22"/>
          <w:szCs w:val="22"/>
        </w:rPr>
        <w:t xml:space="preserve">. Pasiūlymas turi būti teikiamas visai pirkimo dokumentų </w:t>
      </w:r>
      <w:r w:rsidR="00F1701E" w:rsidRPr="00954BC6">
        <w:rPr>
          <w:rFonts w:asciiTheme="minorHAnsi" w:eastAsia="Calibri" w:hAnsiTheme="minorHAnsi" w:cstheme="minorBidi"/>
          <w:color w:val="000000" w:themeColor="text1"/>
          <w:sz w:val="22"/>
          <w:szCs w:val="22"/>
        </w:rPr>
        <w:t>2</w:t>
      </w:r>
      <w:r w:rsidR="00BF4321" w:rsidRPr="00954BC6">
        <w:rPr>
          <w:rFonts w:asciiTheme="minorHAnsi" w:eastAsia="Calibri" w:hAnsiTheme="minorHAnsi" w:cstheme="minorBidi"/>
          <w:color w:val="000000" w:themeColor="text1"/>
          <w:sz w:val="22"/>
          <w:szCs w:val="22"/>
        </w:rPr>
        <w:t xml:space="preserve"> priede „Techninė specifikacija” nurodytai apimčiai, neskaidant jos smulkiau. Reikalavimai pirkimo objektui nurodyti pirkimo sąlygų 2 priede „Techninė specifikacija“ ir </w:t>
      </w:r>
      <w:r w:rsidR="00692E0B">
        <w:rPr>
          <w:rFonts w:asciiTheme="minorHAnsi" w:eastAsia="Calibri" w:hAnsiTheme="minorHAnsi" w:cstheme="minorBidi"/>
          <w:color w:val="000000" w:themeColor="text1"/>
          <w:sz w:val="22"/>
          <w:szCs w:val="22"/>
        </w:rPr>
        <w:t>8</w:t>
      </w:r>
      <w:r w:rsidR="00BF4321" w:rsidRPr="00954BC6">
        <w:rPr>
          <w:rFonts w:asciiTheme="minorHAnsi" w:eastAsia="Calibri" w:hAnsiTheme="minorHAnsi" w:cstheme="minorBidi"/>
          <w:color w:val="000000" w:themeColor="text1"/>
          <w:sz w:val="22"/>
          <w:szCs w:val="22"/>
        </w:rPr>
        <w:t xml:space="preserve"> priede „</w:t>
      </w:r>
      <w:r w:rsidR="00F1701E" w:rsidRPr="00954BC6">
        <w:rPr>
          <w:rFonts w:asciiTheme="minorHAnsi" w:eastAsia="Calibri" w:hAnsiTheme="minorHAnsi" w:cstheme="minorBidi"/>
          <w:color w:val="000000" w:themeColor="text1"/>
          <w:sz w:val="22"/>
          <w:szCs w:val="22"/>
        </w:rPr>
        <w:t>S</w:t>
      </w:r>
      <w:r w:rsidR="00BF4321" w:rsidRPr="00954BC6">
        <w:rPr>
          <w:rFonts w:asciiTheme="minorHAnsi" w:eastAsia="Calibri" w:hAnsiTheme="minorHAnsi" w:cstheme="minorBidi"/>
          <w:color w:val="000000" w:themeColor="text1"/>
          <w:sz w:val="22"/>
          <w:szCs w:val="22"/>
        </w:rPr>
        <w:t>utarties projektas“.</w:t>
      </w:r>
      <w:r w:rsidR="001A6385" w:rsidRPr="00954BC6">
        <w:rPr>
          <w:rFonts w:asciiTheme="minorHAnsi" w:eastAsia="Calibri" w:hAnsiTheme="minorHAnsi" w:cstheme="minorBidi"/>
          <w:color w:val="000000" w:themeColor="text1"/>
          <w:sz w:val="22"/>
          <w:szCs w:val="22"/>
        </w:rPr>
        <w:t xml:space="preserve"> </w:t>
      </w:r>
    </w:p>
    <w:p w14:paraId="026CF3F9" w14:textId="5A47096C" w:rsidR="00325243" w:rsidRPr="00954BC6" w:rsidRDefault="00325243" w:rsidP="00954BC6">
      <w:pPr>
        <w:pStyle w:val="Betarp"/>
        <w:ind w:firstLine="567"/>
        <w:contextualSpacing/>
        <w:jc w:val="both"/>
        <w:rPr>
          <w:rFonts w:cstheme="minorHAnsi"/>
          <w:color w:val="000000" w:themeColor="text1"/>
          <w:sz w:val="22"/>
          <w:szCs w:val="22"/>
        </w:rPr>
      </w:pPr>
      <w:r w:rsidRPr="00954BC6">
        <w:rPr>
          <w:rFonts w:cstheme="minorHAnsi"/>
          <w:color w:val="000000" w:themeColor="text1"/>
          <w:sz w:val="22"/>
          <w:szCs w:val="22"/>
        </w:rPr>
        <w:t>2.3.</w:t>
      </w:r>
      <w:r w:rsidR="00E53E12" w:rsidRPr="00954BC6">
        <w:rPr>
          <w:rFonts w:cstheme="minorHAnsi"/>
          <w:color w:val="000000" w:themeColor="text1"/>
          <w:sz w:val="22"/>
          <w:szCs w:val="22"/>
        </w:rPr>
        <w:t xml:space="preserve"> </w:t>
      </w:r>
      <w:r w:rsidR="00241FEF" w:rsidRPr="00954BC6">
        <w:rPr>
          <w:i/>
          <w:iCs/>
          <w:color w:val="000000" w:themeColor="text1"/>
          <w:sz w:val="22"/>
          <w:szCs w:val="22"/>
        </w:rPr>
        <w:t xml:space="preserve">Apibūdinant pirkimo objektą, techninėje specifikacijoje </w:t>
      </w:r>
      <w:r w:rsidR="00241FEF" w:rsidRPr="00954BC6">
        <w:rPr>
          <w:i/>
          <w:iCs/>
          <w:color w:val="000000" w:themeColor="text1"/>
          <w:sz w:val="22"/>
          <w:szCs w:val="22"/>
          <w:u w:val="single"/>
        </w:rPr>
        <w:t>ir kituose pirkimo dokumentuose</w:t>
      </w:r>
      <w:r w:rsidR="00241FEF" w:rsidRPr="00954BC6">
        <w:rPr>
          <w:i/>
          <w:iCs/>
          <w:color w:val="000000" w:themeColor="text1"/>
          <w:sz w:val="22"/>
          <w:szCs w:val="22"/>
        </w:rPr>
        <w:t xml:space="preserve"> galimai nurod</w:t>
      </w:r>
      <w:r w:rsidR="002154B8">
        <w:rPr>
          <w:i/>
          <w:iCs/>
          <w:color w:val="000000" w:themeColor="text1"/>
          <w:sz w:val="22"/>
          <w:szCs w:val="22"/>
        </w:rPr>
        <w:t>ant</w:t>
      </w:r>
      <w:r w:rsidR="00241FEF" w:rsidRPr="00954BC6">
        <w:rPr>
          <w:i/>
          <w:iCs/>
          <w:color w:val="000000" w:themeColor="text1"/>
          <w:sz w:val="22"/>
          <w:szCs w:val="22"/>
        </w:rPr>
        <w:t xml:space="preserve"> konkret</w:t>
      </w:r>
      <w:r w:rsidR="002154B8">
        <w:rPr>
          <w:i/>
          <w:iCs/>
          <w:color w:val="000000" w:themeColor="text1"/>
          <w:sz w:val="22"/>
          <w:szCs w:val="22"/>
        </w:rPr>
        <w:t>ų</w:t>
      </w:r>
      <w:r w:rsidR="00241FEF" w:rsidRPr="00954BC6">
        <w:rPr>
          <w:i/>
          <w:iCs/>
          <w:color w:val="000000" w:themeColor="text1"/>
          <w:sz w:val="22"/>
          <w:szCs w:val="22"/>
        </w:rPr>
        <w:t xml:space="preserve"> model</w:t>
      </w:r>
      <w:r w:rsidR="002154B8">
        <w:rPr>
          <w:i/>
          <w:iCs/>
          <w:color w:val="000000" w:themeColor="text1"/>
          <w:sz w:val="22"/>
          <w:szCs w:val="22"/>
        </w:rPr>
        <w:t>į</w:t>
      </w:r>
      <w:r w:rsidR="00241FEF" w:rsidRPr="00954BC6">
        <w:rPr>
          <w:i/>
          <w:iCs/>
          <w:color w:val="000000" w:themeColor="text1"/>
          <w:sz w:val="22"/>
          <w:szCs w:val="22"/>
        </w:rPr>
        <w:t xml:space="preserve"> ar tiekimo šaltin</w:t>
      </w:r>
      <w:r w:rsidR="002154B8">
        <w:rPr>
          <w:i/>
          <w:iCs/>
          <w:color w:val="000000" w:themeColor="text1"/>
          <w:sz w:val="22"/>
          <w:szCs w:val="22"/>
        </w:rPr>
        <w:t>į</w:t>
      </w:r>
      <w:r w:rsidR="00241FEF" w:rsidRPr="00954BC6">
        <w:rPr>
          <w:i/>
          <w:iCs/>
          <w:color w:val="000000" w:themeColor="text1"/>
          <w:sz w:val="22"/>
          <w:szCs w:val="22"/>
        </w:rPr>
        <w:t>, konkret</w:t>
      </w:r>
      <w:r w:rsidR="002154B8">
        <w:rPr>
          <w:i/>
          <w:iCs/>
          <w:color w:val="000000" w:themeColor="text1"/>
          <w:sz w:val="22"/>
          <w:szCs w:val="22"/>
        </w:rPr>
        <w:t>ų</w:t>
      </w:r>
      <w:r w:rsidR="00241FEF" w:rsidRPr="00954BC6">
        <w:rPr>
          <w:i/>
          <w:iCs/>
          <w:color w:val="000000" w:themeColor="text1"/>
          <w:sz w:val="22"/>
          <w:szCs w:val="22"/>
        </w:rPr>
        <w:t xml:space="preserve"> proces</w:t>
      </w:r>
      <w:r w:rsidR="002154B8">
        <w:rPr>
          <w:i/>
          <w:iCs/>
          <w:color w:val="000000" w:themeColor="text1"/>
          <w:sz w:val="22"/>
          <w:szCs w:val="22"/>
        </w:rPr>
        <w:t>ą</w:t>
      </w:r>
      <w:r w:rsidR="00241FEF" w:rsidRPr="00954BC6">
        <w:rPr>
          <w:i/>
          <w:iCs/>
          <w:color w:val="000000" w:themeColor="text1"/>
          <w:sz w:val="22"/>
          <w:szCs w:val="22"/>
        </w:rPr>
        <w:t>, būding</w:t>
      </w:r>
      <w:r w:rsidR="002154B8">
        <w:rPr>
          <w:i/>
          <w:iCs/>
          <w:color w:val="000000" w:themeColor="text1"/>
          <w:sz w:val="22"/>
          <w:szCs w:val="22"/>
        </w:rPr>
        <w:t>ą</w:t>
      </w:r>
      <w:r w:rsidR="00241FEF" w:rsidRPr="00954BC6">
        <w:rPr>
          <w:i/>
          <w:iCs/>
          <w:color w:val="000000" w:themeColor="text1"/>
          <w:sz w:val="22"/>
          <w:szCs w:val="22"/>
        </w:rPr>
        <w:t xml:space="preserve"> konkretaus tiekėjo tiekiamoms prekėms ar teikiamoms paslaugoms, ar prekių ženkl</w:t>
      </w:r>
      <w:r w:rsidR="002154B8">
        <w:rPr>
          <w:i/>
          <w:iCs/>
          <w:color w:val="000000" w:themeColor="text1"/>
          <w:sz w:val="22"/>
          <w:szCs w:val="22"/>
        </w:rPr>
        <w:t>ą</w:t>
      </w:r>
      <w:r w:rsidR="00241FEF" w:rsidRPr="00954BC6">
        <w:rPr>
          <w:i/>
          <w:iCs/>
          <w:color w:val="000000" w:themeColor="text1"/>
          <w:sz w:val="22"/>
          <w:szCs w:val="22"/>
        </w:rPr>
        <w:t>, patent</w:t>
      </w:r>
      <w:r w:rsidR="002154B8">
        <w:rPr>
          <w:i/>
          <w:iCs/>
          <w:color w:val="000000" w:themeColor="text1"/>
          <w:sz w:val="22"/>
          <w:szCs w:val="22"/>
        </w:rPr>
        <w:t>ą</w:t>
      </w:r>
      <w:r w:rsidR="00241FEF" w:rsidRPr="00954BC6">
        <w:rPr>
          <w:i/>
          <w:iCs/>
          <w:color w:val="000000" w:themeColor="text1"/>
          <w:sz w:val="22"/>
          <w:szCs w:val="22"/>
        </w:rPr>
        <w:t>, tip</w:t>
      </w:r>
      <w:r w:rsidR="002154B8">
        <w:rPr>
          <w:i/>
          <w:iCs/>
          <w:color w:val="000000" w:themeColor="text1"/>
          <w:sz w:val="22"/>
          <w:szCs w:val="22"/>
        </w:rPr>
        <w:t>ą</w:t>
      </w:r>
      <w:r w:rsidR="00241FEF" w:rsidRPr="00954BC6">
        <w:rPr>
          <w:i/>
          <w:iCs/>
          <w:color w:val="000000" w:themeColor="text1"/>
          <w:sz w:val="22"/>
          <w:szCs w:val="22"/>
        </w:rPr>
        <w:t>, konkre</w:t>
      </w:r>
      <w:r w:rsidR="002154B8">
        <w:rPr>
          <w:i/>
          <w:iCs/>
          <w:color w:val="000000" w:themeColor="text1"/>
          <w:sz w:val="22"/>
          <w:szCs w:val="22"/>
        </w:rPr>
        <w:t>čią</w:t>
      </w:r>
      <w:r w:rsidR="00241FEF" w:rsidRPr="00954BC6">
        <w:rPr>
          <w:i/>
          <w:iCs/>
          <w:color w:val="000000" w:themeColor="text1"/>
          <w:sz w:val="22"/>
          <w:szCs w:val="22"/>
        </w:rPr>
        <w:t xml:space="preserve"> kilm</w:t>
      </w:r>
      <w:r w:rsidR="002154B8">
        <w:rPr>
          <w:i/>
          <w:iCs/>
          <w:color w:val="000000" w:themeColor="text1"/>
          <w:sz w:val="22"/>
          <w:szCs w:val="22"/>
        </w:rPr>
        <w:t>ę</w:t>
      </w:r>
      <w:r w:rsidR="00241FEF" w:rsidRPr="00954BC6">
        <w:rPr>
          <w:i/>
          <w:iCs/>
          <w:color w:val="000000" w:themeColor="text1"/>
          <w:sz w:val="22"/>
          <w:szCs w:val="22"/>
        </w:rPr>
        <w:t xml:space="preserve"> ar gamyb</w:t>
      </w:r>
      <w:r w:rsidR="002154B8">
        <w:rPr>
          <w:i/>
          <w:iCs/>
          <w:color w:val="000000" w:themeColor="text1"/>
          <w:sz w:val="22"/>
          <w:szCs w:val="22"/>
        </w:rPr>
        <w:t>ą</w:t>
      </w:r>
      <w:r w:rsidR="00241FEF" w:rsidRPr="00954BC6">
        <w:rPr>
          <w:i/>
          <w:iCs/>
          <w:color w:val="000000" w:themeColor="text1"/>
          <w:sz w:val="22"/>
          <w:szCs w:val="22"/>
        </w:rPr>
        <w:t xml:space="preserve">, </w:t>
      </w:r>
      <w:r w:rsidR="00241FEF" w:rsidRPr="00954BC6">
        <w:rPr>
          <w:i/>
          <w:iCs/>
          <w:color w:val="000000" w:themeColor="text1"/>
          <w:sz w:val="22"/>
          <w:szCs w:val="22"/>
          <w:u w:val="single"/>
        </w:rPr>
        <w:t>sertifikat</w:t>
      </w:r>
      <w:r w:rsidR="002154B8">
        <w:rPr>
          <w:i/>
          <w:iCs/>
          <w:color w:val="000000" w:themeColor="text1"/>
          <w:sz w:val="22"/>
          <w:szCs w:val="22"/>
          <w:u w:val="single"/>
        </w:rPr>
        <w:t>ą</w:t>
      </w:r>
      <w:r w:rsidR="00241FEF" w:rsidRPr="00954BC6">
        <w:rPr>
          <w:i/>
          <w:iCs/>
          <w:color w:val="000000" w:themeColor="text1"/>
          <w:sz w:val="22"/>
          <w:szCs w:val="22"/>
        </w:rPr>
        <w:t xml:space="preserve">, </w:t>
      </w:r>
      <w:r w:rsidR="00241FEF" w:rsidRPr="00954BC6">
        <w:rPr>
          <w:i/>
          <w:iCs/>
          <w:color w:val="000000" w:themeColor="text1"/>
          <w:sz w:val="22"/>
          <w:szCs w:val="22"/>
          <w:u w:val="single"/>
        </w:rPr>
        <w:t>protokol</w:t>
      </w:r>
      <w:r w:rsidR="002154B8">
        <w:rPr>
          <w:i/>
          <w:iCs/>
          <w:color w:val="000000" w:themeColor="text1"/>
          <w:sz w:val="22"/>
          <w:szCs w:val="22"/>
          <w:u w:val="single"/>
        </w:rPr>
        <w:t>ą</w:t>
      </w:r>
      <w:r w:rsidR="00241FEF" w:rsidRPr="00954BC6">
        <w:rPr>
          <w:i/>
          <w:iCs/>
          <w:color w:val="000000" w:themeColor="text1"/>
          <w:sz w:val="22"/>
          <w:szCs w:val="22"/>
        </w:rPr>
        <w:t xml:space="preserve"> turi būti suprantami su žodžiais „arba lygiavertis“.</w:t>
      </w:r>
      <w:r w:rsidR="00AE7624" w:rsidRPr="00954BC6">
        <w:rPr>
          <w:rFonts w:cstheme="minorHAnsi"/>
          <w:color w:val="000000" w:themeColor="text1"/>
          <w:sz w:val="22"/>
          <w:szCs w:val="22"/>
        </w:rPr>
        <w:t xml:space="preserve"> </w:t>
      </w:r>
    </w:p>
    <w:p w14:paraId="28D857BF" w14:textId="77777777" w:rsidR="007E72EC" w:rsidRPr="00CE0BF6" w:rsidRDefault="00004521" w:rsidP="00954BC6">
      <w:pPr>
        <w:pStyle w:val="Sraopastraipa"/>
        <w:spacing w:after="0" w:line="240" w:lineRule="auto"/>
        <w:ind w:left="0" w:firstLine="567"/>
        <w:jc w:val="both"/>
        <w:rPr>
          <w:rFonts w:cstheme="minorHAnsi"/>
          <w:color w:val="000000" w:themeColor="text1"/>
          <w:sz w:val="22"/>
          <w:szCs w:val="22"/>
        </w:rPr>
      </w:pPr>
      <w:r w:rsidRPr="00954BC6">
        <w:rPr>
          <w:rFonts w:cstheme="minorHAnsi"/>
          <w:color w:val="000000" w:themeColor="text1"/>
          <w:sz w:val="22"/>
          <w:szCs w:val="22"/>
        </w:rPr>
        <w:t>2.4. Jeigu apibūdinant pirkimo objektą techninėje specifikacijoje nurodytas standartas</w:t>
      </w:r>
      <w:r w:rsidR="00245655" w:rsidRPr="00954BC6">
        <w:rPr>
          <w:rFonts w:cstheme="minorHAnsi"/>
          <w:color w:val="000000" w:themeColor="text1"/>
          <w:sz w:val="22"/>
          <w:szCs w:val="22"/>
        </w:rPr>
        <w:t xml:space="preserve">, </w:t>
      </w:r>
      <w:r w:rsidR="00245655" w:rsidRPr="00954BC6">
        <w:rPr>
          <w:color w:val="000000" w:themeColor="text1"/>
          <w:sz w:val="22"/>
          <w:szCs w:val="22"/>
        </w:rPr>
        <w:t>techninis liudijimas ar bendrosios techninės specifikacijos</w:t>
      </w:r>
      <w:r w:rsidR="00046522" w:rsidRPr="00954BC6">
        <w:rPr>
          <w:color w:val="000000" w:themeColor="text1"/>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BC6">
        <w:rPr>
          <w:color w:val="000000" w:themeColor="text1"/>
          <w:sz w:val="22"/>
          <w:szCs w:val="22"/>
        </w:rPr>
        <w:t xml:space="preserve">, </w:t>
      </w:r>
      <w:r w:rsidR="00245655" w:rsidRPr="00954BC6">
        <w:rPr>
          <w:rFonts w:cstheme="minorHAnsi"/>
          <w:color w:val="000000" w:themeColor="text1"/>
          <w:sz w:val="22"/>
          <w:szCs w:val="22"/>
        </w:rPr>
        <w:t xml:space="preserve">turi būti laikoma, kad kiekviena tokia nuoroda yra </w:t>
      </w:r>
      <w:r w:rsidR="00245655" w:rsidRPr="00CE0BF6">
        <w:rPr>
          <w:rFonts w:cstheme="minorHAnsi"/>
          <w:color w:val="000000" w:themeColor="text1"/>
          <w:sz w:val="22"/>
          <w:szCs w:val="22"/>
        </w:rPr>
        <w:t>pateikta su žodžiais „arba lygiavertis“.</w:t>
      </w:r>
    </w:p>
    <w:p w14:paraId="5353A7D5" w14:textId="77777777" w:rsidR="00D22226" w:rsidRPr="00D24970" w:rsidRDefault="00202323" w:rsidP="00202323">
      <w:pPr>
        <w:pStyle w:val="Antrat1"/>
        <w:spacing w:line="20" w:lineRule="atLeast"/>
        <w:contextualSpacing/>
        <w:rPr>
          <w:rFonts w:asciiTheme="minorHAnsi" w:hAnsiTheme="minorHAnsi" w:cstheme="minorHAnsi"/>
        </w:rPr>
      </w:pPr>
      <w:bookmarkStart w:id="9" w:name="_Toc124404947"/>
      <w:r w:rsidRPr="00D24970">
        <w:rPr>
          <w:rFonts w:asciiTheme="minorHAnsi" w:hAnsiTheme="minorHAnsi" w:cstheme="minorHAnsi"/>
        </w:rPr>
        <w:lastRenderedPageBreak/>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pirkimo objekto apžiūra</w:t>
      </w:r>
      <w:bookmarkEnd w:id="9"/>
      <w:bookmarkEnd w:id="12"/>
    </w:p>
    <w:p w14:paraId="4B5A753D" w14:textId="77777777" w:rsidR="00B176FD" w:rsidRPr="00954BC6" w:rsidRDefault="00B176FD" w:rsidP="000F02B9">
      <w:pPr>
        <w:pStyle w:val="Body2"/>
        <w:numPr>
          <w:ilvl w:val="1"/>
          <w:numId w:val="16"/>
        </w:numPr>
        <w:spacing w:after="0"/>
        <w:rPr>
          <w:rFonts w:asciiTheme="minorHAnsi" w:hAnsiTheme="minorHAnsi" w:cstheme="minorHAnsi"/>
          <w:sz w:val="22"/>
          <w:szCs w:val="22"/>
          <w:lang w:val="lt-LT"/>
        </w:rPr>
      </w:pPr>
      <w:r w:rsidRPr="00954BC6">
        <w:rPr>
          <w:rFonts w:asciiTheme="minorHAnsi" w:hAnsiTheme="minorHAnsi" w:cstheme="minorHAnsi"/>
          <w:sz w:val="22"/>
          <w:szCs w:val="22"/>
          <w:lang w:val="lt-LT"/>
        </w:rPr>
        <w:t xml:space="preserve">Perkančioji organizacija nerengs susitikimo su tiekėjais dėl pirkimo </w:t>
      </w:r>
      <w:r w:rsidR="004257A5" w:rsidRPr="00954BC6">
        <w:rPr>
          <w:rFonts w:asciiTheme="minorHAnsi" w:hAnsiTheme="minorHAnsi" w:cstheme="minorHAnsi"/>
          <w:sz w:val="22"/>
          <w:szCs w:val="22"/>
          <w:lang w:val="lt-LT"/>
        </w:rPr>
        <w:t>sąlyg</w:t>
      </w:r>
      <w:r w:rsidRPr="00954BC6">
        <w:rPr>
          <w:rFonts w:asciiTheme="minorHAnsi" w:hAnsiTheme="minorHAnsi" w:cstheme="minorHAnsi"/>
          <w:sz w:val="22"/>
          <w:szCs w:val="22"/>
          <w:lang w:val="lt-LT"/>
        </w:rPr>
        <w:t>ų</w:t>
      </w:r>
      <w:r w:rsidR="00946722" w:rsidRPr="00954BC6">
        <w:rPr>
          <w:rFonts w:asciiTheme="minorHAnsi" w:hAnsiTheme="minorHAnsi" w:cstheme="minorHAnsi"/>
          <w:sz w:val="22"/>
          <w:szCs w:val="22"/>
          <w:lang w:val="lt-LT"/>
        </w:rPr>
        <w:t xml:space="preserve"> paaiškinimo</w:t>
      </w:r>
      <w:r w:rsidRPr="00954BC6">
        <w:rPr>
          <w:rFonts w:asciiTheme="minorHAnsi" w:hAnsiTheme="minorHAnsi" w:cstheme="minorHAnsi"/>
          <w:sz w:val="22"/>
          <w:szCs w:val="22"/>
          <w:lang w:val="lt-LT"/>
        </w:rPr>
        <w:t>.</w:t>
      </w:r>
    </w:p>
    <w:p w14:paraId="68507D59" w14:textId="77777777" w:rsidR="00BE0587" w:rsidRPr="00954BC6" w:rsidRDefault="000013D3" w:rsidP="00BE0587">
      <w:pPr>
        <w:pStyle w:val="Sraopastraipa"/>
        <w:spacing w:after="0" w:line="240" w:lineRule="auto"/>
        <w:ind w:left="567"/>
        <w:jc w:val="both"/>
        <w:rPr>
          <w:rFonts w:eastAsiaTheme="minorHAnsi" w:cstheme="minorHAnsi"/>
          <w:i/>
          <w:iCs/>
          <w:color w:val="FF0000"/>
          <w:sz w:val="22"/>
          <w:szCs w:val="22"/>
          <w:lang w:eastAsia="en-US"/>
        </w:rPr>
      </w:pPr>
      <w:r w:rsidRPr="00954BC6">
        <w:rPr>
          <w:rFonts w:eastAsiaTheme="minorHAnsi" w:cstheme="minorHAnsi"/>
          <w:sz w:val="22"/>
          <w:szCs w:val="22"/>
          <w:lang w:eastAsia="en-US"/>
        </w:rPr>
        <w:t xml:space="preserve">3.2. </w:t>
      </w:r>
      <w:r w:rsidR="00BE0587" w:rsidRPr="00954BC6">
        <w:rPr>
          <w:rFonts w:eastAsiaTheme="minorHAnsi" w:cstheme="minorHAnsi"/>
          <w:sz w:val="22"/>
          <w:szCs w:val="22"/>
          <w:lang w:eastAsia="en-US"/>
        </w:rPr>
        <w:t>P</w:t>
      </w:r>
      <w:r w:rsidR="00BE0587" w:rsidRPr="00954BC6">
        <w:rPr>
          <w:rFonts w:cstheme="minorHAnsi"/>
          <w:sz w:val="22"/>
          <w:szCs w:val="22"/>
        </w:rPr>
        <w:t>erkančioji organizacija nerengs pirkimo objekto apžiūros.</w:t>
      </w:r>
      <w:r w:rsidRPr="00954BC6">
        <w:rPr>
          <w:rFonts w:cstheme="minorHAnsi"/>
          <w:sz w:val="22"/>
          <w:szCs w:val="22"/>
        </w:rPr>
        <w:t xml:space="preserve"> </w:t>
      </w:r>
    </w:p>
    <w:p w14:paraId="72E5B784" w14:textId="77777777"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4404948"/>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71BE2A47" w14:textId="77777777" w:rsidR="002C5249" w:rsidRPr="00954BC6" w:rsidRDefault="009D2F13" w:rsidP="127DD6E8">
      <w:pPr>
        <w:pStyle w:val="Sraopastraipa"/>
        <w:spacing w:after="120" w:line="20" w:lineRule="atLeast"/>
        <w:ind w:left="0" w:firstLine="567"/>
        <w:jc w:val="both"/>
        <w:rPr>
          <w:sz w:val="22"/>
          <w:szCs w:val="22"/>
        </w:rPr>
      </w:pPr>
      <w:r w:rsidRPr="127DD6E8">
        <w:t>4</w:t>
      </w:r>
      <w:r w:rsidRPr="00954BC6">
        <w:rPr>
          <w:sz w:val="22"/>
          <w:szCs w:val="22"/>
        </w:rPr>
        <w:t xml:space="preserve">.1. </w:t>
      </w:r>
      <w:r w:rsidR="002C5249" w:rsidRPr="00954BC6">
        <w:rPr>
          <w:sz w:val="22"/>
          <w:szCs w:val="22"/>
        </w:rPr>
        <w:t>Reikalavimai dėl tiekėjo ir</w:t>
      </w:r>
      <w:bookmarkStart w:id="17" w:name="_Hlk41039660"/>
      <w:r w:rsidR="00942379" w:rsidRPr="00954BC6">
        <w:rPr>
          <w:sz w:val="22"/>
          <w:szCs w:val="22"/>
        </w:rPr>
        <w:t xml:space="preserve"> </w:t>
      </w:r>
      <w:r w:rsidR="002C5249" w:rsidRPr="00954BC6">
        <w:rPr>
          <w:sz w:val="22"/>
          <w:szCs w:val="22"/>
        </w:rPr>
        <w:t>subtiekėjų</w:t>
      </w:r>
      <w:r w:rsidR="00942379" w:rsidRPr="00954BC6">
        <w:rPr>
          <w:sz w:val="22"/>
          <w:szCs w:val="22"/>
        </w:rPr>
        <w:t xml:space="preserve"> (jei taikoma)</w:t>
      </w:r>
      <w:r w:rsidR="002C5249" w:rsidRPr="00954BC6">
        <w:rPr>
          <w:sz w:val="22"/>
          <w:szCs w:val="22"/>
        </w:rPr>
        <w:t xml:space="preserve"> </w:t>
      </w:r>
      <w:bookmarkEnd w:id="17"/>
      <w:r w:rsidR="002C5249" w:rsidRPr="00954BC6">
        <w:rPr>
          <w:sz w:val="22"/>
          <w:szCs w:val="22"/>
        </w:rPr>
        <w:t xml:space="preserve">pašalinimo pagrindų nebuvimo bei jų nebuvimą patvirtinantys dokumentai nurodyti </w:t>
      </w:r>
      <w:r w:rsidR="00513D2A" w:rsidRPr="00954BC6">
        <w:rPr>
          <w:rFonts w:eastAsia="Calibri"/>
          <w:sz w:val="22"/>
          <w:szCs w:val="22"/>
        </w:rPr>
        <w:t>P</w:t>
      </w:r>
      <w:r w:rsidR="00551FA7" w:rsidRPr="00954BC6">
        <w:rPr>
          <w:rFonts w:eastAsia="Calibri"/>
          <w:sz w:val="22"/>
          <w:szCs w:val="22"/>
        </w:rPr>
        <w:t xml:space="preserve">irkimo </w:t>
      </w:r>
      <w:r w:rsidR="006773B6" w:rsidRPr="00954BC6">
        <w:rPr>
          <w:rFonts w:eastAsia="Calibri"/>
          <w:sz w:val="22"/>
          <w:szCs w:val="22"/>
        </w:rPr>
        <w:t xml:space="preserve">sąlygų </w:t>
      </w:r>
      <w:r w:rsidR="008C1813" w:rsidRPr="00692E0B">
        <w:rPr>
          <w:sz w:val="22"/>
          <w:szCs w:val="22"/>
        </w:rPr>
        <w:t>3</w:t>
      </w:r>
      <w:r w:rsidR="00984B02" w:rsidRPr="00692E0B">
        <w:rPr>
          <w:sz w:val="22"/>
          <w:szCs w:val="22"/>
        </w:rPr>
        <w:t xml:space="preserve"> </w:t>
      </w:r>
      <w:r w:rsidR="006773B6" w:rsidRPr="00692E0B">
        <w:rPr>
          <w:rFonts w:eastAsia="Calibri"/>
          <w:sz w:val="22"/>
          <w:szCs w:val="22"/>
        </w:rPr>
        <w:t>priede</w:t>
      </w:r>
      <w:r w:rsidR="008C1813" w:rsidRPr="00692E0B">
        <w:rPr>
          <w:rFonts w:eastAsia="Calibri"/>
          <w:sz w:val="22"/>
          <w:szCs w:val="22"/>
        </w:rPr>
        <w:t xml:space="preserve"> „Tiekėjų pašalinimo pagrindai“</w:t>
      </w:r>
      <w:r w:rsidR="002C5249" w:rsidRPr="00692E0B">
        <w:rPr>
          <w:sz w:val="22"/>
          <w:szCs w:val="22"/>
        </w:rPr>
        <w:t>.</w:t>
      </w:r>
      <w:r w:rsidR="002C5249" w:rsidRPr="00954BC6">
        <w:rPr>
          <w:sz w:val="22"/>
          <w:szCs w:val="22"/>
        </w:rPr>
        <w:t xml:space="preserve"> </w:t>
      </w:r>
    </w:p>
    <w:p w14:paraId="2768D237" w14:textId="61269929" w:rsidR="007B6F6D" w:rsidRPr="00954BC6" w:rsidRDefault="00A6625B" w:rsidP="00297CEA">
      <w:pPr>
        <w:pStyle w:val="Sraopastraipa"/>
        <w:numPr>
          <w:ilvl w:val="1"/>
          <w:numId w:val="8"/>
        </w:numPr>
        <w:tabs>
          <w:tab w:val="left" w:pos="993"/>
        </w:tabs>
        <w:spacing w:after="0" w:line="20" w:lineRule="atLeast"/>
        <w:ind w:left="0" w:firstLine="567"/>
        <w:jc w:val="both"/>
        <w:rPr>
          <w:rFonts w:cstheme="minorHAnsi"/>
          <w:sz w:val="22"/>
          <w:szCs w:val="22"/>
        </w:rPr>
      </w:pPr>
      <w:r w:rsidRPr="00954BC6">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513D2A" w:rsidRPr="00954BC6">
        <w:rPr>
          <w:rFonts w:cstheme="minorHAnsi"/>
          <w:sz w:val="22"/>
          <w:szCs w:val="22"/>
        </w:rPr>
        <w:t>P</w:t>
      </w:r>
      <w:r w:rsidR="00551FA7" w:rsidRPr="00954BC6">
        <w:rPr>
          <w:rFonts w:cstheme="minorHAnsi"/>
          <w:sz w:val="22"/>
          <w:szCs w:val="22"/>
        </w:rPr>
        <w:t xml:space="preserve">irkimo </w:t>
      </w:r>
      <w:r w:rsidRPr="00954BC6">
        <w:rPr>
          <w:rFonts w:cstheme="minorHAnsi"/>
          <w:sz w:val="22"/>
          <w:szCs w:val="22"/>
        </w:rPr>
        <w:t xml:space="preserve">sąlygų </w:t>
      </w:r>
      <w:r w:rsidR="008C1813" w:rsidRPr="00692E0B">
        <w:rPr>
          <w:rFonts w:cstheme="minorHAnsi"/>
          <w:sz w:val="22"/>
          <w:szCs w:val="22"/>
        </w:rPr>
        <w:t>4</w:t>
      </w:r>
      <w:r w:rsidRPr="00692E0B">
        <w:rPr>
          <w:rFonts w:cstheme="minorHAnsi"/>
          <w:sz w:val="22"/>
          <w:szCs w:val="22"/>
        </w:rPr>
        <w:t xml:space="preserve"> priede</w:t>
      </w:r>
      <w:r w:rsidR="008C1813" w:rsidRPr="00692E0B">
        <w:rPr>
          <w:rFonts w:cstheme="minorHAnsi"/>
          <w:sz w:val="22"/>
          <w:szCs w:val="22"/>
        </w:rPr>
        <w:t xml:space="preserve"> „</w:t>
      </w:r>
      <w:r w:rsidR="008C1813" w:rsidRPr="00954BC6">
        <w:rPr>
          <w:rFonts w:cstheme="minorHAnsi"/>
          <w:sz w:val="22"/>
          <w:szCs w:val="22"/>
        </w:rPr>
        <w:t>Tiekėjų kvalifikacijos reikalavimai ir reikalaujami kokybės bei aplinkos apsaugos vadybos sistemų standartai“</w:t>
      </w:r>
      <w:r w:rsidRPr="00954BC6">
        <w:rPr>
          <w:rFonts w:cstheme="minorHAnsi"/>
          <w:sz w:val="22"/>
          <w:szCs w:val="22"/>
        </w:rPr>
        <w:t xml:space="preserve">. </w:t>
      </w:r>
      <w:r w:rsidR="00ED14FE">
        <w:rPr>
          <w:rFonts w:cstheme="minorHAnsi"/>
          <w:sz w:val="22"/>
          <w:szCs w:val="22"/>
        </w:rPr>
        <w:t>(</w:t>
      </w:r>
      <w:r w:rsidR="00ED14FE" w:rsidRPr="00C91E76">
        <w:rPr>
          <w:rFonts w:cstheme="minorHAnsi"/>
          <w:i/>
          <w:color w:val="EE0000"/>
          <w:sz w:val="22"/>
          <w:szCs w:val="22"/>
        </w:rPr>
        <w:t>šio pirkimo atveju netaikomi</w:t>
      </w:r>
      <w:r w:rsidR="00ED14FE">
        <w:rPr>
          <w:rFonts w:cstheme="minorHAnsi"/>
          <w:sz w:val="22"/>
          <w:szCs w:val="22"/>
        </w:rPr>
        <w:t>)</w:t>
      </w:r>
    </w:p>
    <w:p w14:paraId="7B555B86" w14:textId="77777777" w:rsidR="00A000BE" w:rsidRPr="0037632B" w:rsidRDefault="00D24970" w:rsidP="0037632B">
      <w:pPr>
        <w:pStyle w:val="Antrat1"/>
        <w:tabs>
          <w:tab w:val="left" w:pos="567"/>
        </w:tabs>
        <w:spacing w:after="0"/>
        <w:contextualSpacing/>
        <w:jc w:val="both"/>
        <w:rPr>
          <w:rFonts w:cstheme="minorBidi"/>
        </w:rPr>
      </w:pPr>
      <w:bookmarkStart w:id="18"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14A511D4" w14:textId="77777777" w:rsidR="004436B4" w:rsidRDefault="004436B4" w:rsidP="007872CB">
      <w:pPr>
        <w:spacing w:after="0" w:line="240" w:lineRule="auto"/>
        <w:ind w:firstLine="567"/>
        <w:jc w:val="both"/>
        <w:rPr>
          <w:rFonts w:cstheme="minorHAnsi"/>
          <w:color w:val="FF0000"/>
        </w:rPr>
      </w:pPr>
    </w:p>
    <w:p w14:paraId="1BA9A618" w14:textId="77777777" w:rsidR="00C12DCC" w:rsidRPr="00A244D4" w:rsidRDefault="004455A1" w:rsidP="00C12DCC">
      <w:pPr>
        <w:spacing w:after="0"/>
        <w:ind w:firstLine="562"/>
        <w:jc w:val="both"/>
        <w:rPr>
          <w:strike/>
        </w:rPr>
      </w:pPr>
      <w:r w:rsidRPr="004455A1">
        <w:t xml:space="preserve">5.1. Pirkimui </w:t>
      </w:r>
      <w:r w:rsidR="00A244D4">
        <w:t>ne</w:t>
      </w:r>
      <w:r w:rsidRPr="004455A1">
        <w:t xml:space="preserve">taikomos Reglamento nuostatos. </w:t>
      </w:r>
    </w:p>
    <w:p w14:paraId="5655A369" w14:textId="77777777" w:rsidR="00380A8C" w:rsidRPr="00C374CC" w:rsidRDefault="00C374CC" w:rsidP="00E60C9B">
      <w:pPr>
        <w:spacing w:after="0"/>
        <w:ind w:firstLine="562"/>
        <w:rPr>
          <w:i/>
        </w:rPr>
      </w:pPr>
      <w:r>
        <w:t>5.</w:t>
      </w:r>
      <w:r w:rsidR="00BF4321">
        <w:t>2</w:t>
      </w:r>
      <w:r>
        <w:t xml:space="preserve">. Perkančioji organizacija netaiko </w:t>
      </w:r>
      <w:r w:rsidR="00E60C9B">
        <w:t xml:space="preserve">kitokių </w:t>
      </w:r>
      <w:r>
        <w:t>nuostatų, susijusių su nacionaliniu saugumu.</w:t>
      </w:r>
      <w:r w:rsidRPr="00C374CC">
        <w:rPr>
          <w:i/>
        </w:rPr>
        <w:t> </w:t>
      </w:r>
    </w:p>
    <w:p w14:paraId="2E6AD1EE" w14:textId="77777777" w:rsidR="00AF62E6" w:rsidRPr="00142AB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2440495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65FF21F" w14:textId="77777777" w:rsidR="006B0187" w:rsidRPr="00240B2A" w:rsidRDefault="006B0187" w:rsidP="006B0187">
      <w:pPr>
        <w:pStyle w:val="Sraopastraipa"/>
        <w:numPr>
          <w:ilvl w:val="1"/>
          <w:numId w:val="11"/>
        </w:numPr>
        <w:spacing w:after="0" w:line="240" w:lineRule="auto"/>
        <w:ind w:left="0" w:firstLine="710"/>
        <w:jc w:val="both"/>
        <w:rPr>
          <w:u w:val="single"/>
        </w:rPr>
      </w:pPr>
      <w:r w:rsidRPr="00240B2A">
        <w:t>Tiekėjo pasiūlymą sudaro CVP IS pateikiamų ir žemiau nurodytų dokumentų visuma:</w:t>
      </w:r>
    </w:p>
    <w:p w14:paraId="19D858C5" w14:textId="77777777" w:rsidR="006B0187" w:rsidRPr="007B7589" w:rsidRDefault="006B0187" w:rsidP="006B0187">
      <w:pPr>
        <w:pStyle w:val="Sraopastraipa"/>
        <w:numPr>
          <w:ilvl w:val="2"/>
          <w:numId w:val="11"/>
        </w:numPr>
        <w:spacing w:after="0" w:line="240" w:lineRule="auto"/>
        <w:ind w:left="0" w:firstLine="709"/>
        <w:jc w:val="both"/>
        <w:rPr>
          <w:u w:val="single"/>
        </w:rPr>
      </w:pPr>
      <w:r>
        <w:t>t</w:t>
      </w:r>
      <w:r w:rsidRPr="001D41A8">
        <w:t xml:space="preserve">iekėjo pasirašytas pasiūlymas, parengtas pagal Pirkimo sąlygų </w:t>
      </w:r>
      <w:r w:rsidRPr="001D41A8">
        <w:rPr>
          <w:rFonts w:cstheme="minorHAnsi"/>
          <w:shd w:val="clear" w:color="auto" w:fill="FFFFFF"/>
        </w:rPr>
        <w:t xml:space="preserve">6 </w:t>
      </w:r>
      <w:r w:rsidRPr="001D41A8">
        <w:rPr>
          <w:rFonts w:eastAsiaTheme="minorHAnsi" w:cstheme="minorHAnsi"/>
          <w:bCs/>
          <w:iCs/>
        </w:rPr>
        <w:t xml:space="preserve">priede „Pasiūlymo forma“ </w:t>
      </w:r>
      <w:r w:rsidRPr="001D41A8">
        <w:t>pateiktą pasiūlymo formą.</w:t>
      </w:r>
    </w:p>
    <w:p w14:paraId="55A9BAEF" w14:textId="0FD46B98" w:rsidR="00C91E76" w:rsidRPr="00C91E76" w:rsidRDefault="006B0187" w:rsidP="00C91E76">
      <w:pPr>
        <w:pStyle w:val="Sraopastraipa"/>
        <w:numPr>
          <w:ilvl w:val="2"/>
          <w:numId w:val="11"/>
        </w:numPr>
        <w:spacing w:after="0" w:line="240" w:lineRule="auto"/>
        <w:ind w:left="0" w:firstLine="567"/>
        <w:jc w:val="both"/>
        <w:rPr>
          <w:rFonts w:cstheme="minorHAnsi"/>
          <w:u w:val="single"/>
        </w:rPr>
      </w:pPr>
      <w:r w:rsidRPr="00C91E76">
        <w:t>užpildytas EBVPD (</w:t>
      </w:r>
      <w:r w:rsidR="00C91E76" w:rsidRPr="00C91E76">
        <w:rPr>
          <w:rFonts w:cstheme="minorHAnsi"/>
        </w:rPr>
        <w:t xml:space="preserve">specialiųjų </w:t>
      </w:r>
      <w:r w:rsidRPr="00C91E76">
        <w:t>pirkimo sąlygų 5 priedas). P</w:t>
      </w:r>
      <w:r w:rsidR="00C91E76" w:rsidRPr="00C91E76">
        <w:rPr>
          <w:rFonts w:cstheme="minorHAnsi"/>
        </w:rPr>
        <w:t>ateikdamas ir pasirašydamas pasiūlymą, tiekėjas patvirtina ir EBVPD tikrumą;</w:t>
      </w:r>
    </w:p>
    <w:p w14:paraId="6AC7181F" w14:textId="77777777" w:rsidR="006B0187" w:rsidRPr="00863AD3" w:rsidRDefault="006B0187" w:rsidP="006B0187">
      <w:pPr>
        <w:pStyle w:val="Sraopastraipa"/>
        <w:numPr>
          <w:ilvl w:val="2"/>
          <w:numId w:val="11"/>
        </w:numPr>
        <w:spacing w:after="0" w:line="240" w:lineRule="auto"/>
        <w:ind w:left="0" w:firstLine="709"/>
        <w:jc w:val="both"/>
        <w:rPr>
          <w:u w:val="single"/>
        </w:rPr>
      </w:pPr>
      <w:r>
        <w:t xml:space="preserve">jungtinės veiklos sutarties kopija (jeigu pirkime dalyvauja ūkio subjektų grupė jungtinės veiklos sutarties pagrindu); </w:t>
      </w:r>
    </w:p>
    <w:p w14:paraId="73582D59" w14:textId="5B336483" w:rsidR="00C91E76" w:rsidRPr="00386495" w:rsidRDefault="00C91E76" w:rsidP="00C91E76">
      <w:pPr>
        <w:pStyle w:val="Sraopastraipa"/>
        <w:numPr>
          <w:ilvl w:val="2"/>
          <w:numId w:val="11"/>
        </w:numPr>
        <w:spacing w:after="0" w:line="240" w:lineRule="auto"/>
        <w:ind w:left="0" w:firstLine="567"/>
        <w:jc w:val="both"/>
        <w:rPr>
          <w:rFonts w:cstheme="minorHAnsi"/>
          <w:u w:val="single"/>
        </w:rPr>
      </w:pPr>
      <w:r w:rsidRPr="00C91E76">
        <w:rPr>
          <w:rFonts w:cstheme="minorHAnsi"/>
        </w:rPr>
        <w:t>dokumentas, patvirtinantis, kad asmuo, kuris pateikė ir pasirašė pasiūlymą (jei jis ne tiekėjo vadovas), turėjo teisę jį pateikti ir pasirašyti;</w:t>
      </w:r>
    </w:p>
    <w:p w14:paraId="57B4D86C" w14:textId="718E4CC5" w:rsidR="00386495" w:rsidRPr="00386495" w:rsidRDefault="00386495" w:rsidP="00386495">
      <w:pPr>
        <w:pStyle w:val="Sraopastraipa"/>
        <w:numPr>
          <w:ilvl w:val="2"/>
          <w:numId w:val="11"/>
        </w:numPr>
        <w:tabs>
          <w:tab w:val="left" w:pos="1276"/>
        </w:tabs>
        <w:spacing w:after="0" w:line="240" w:lineRule="auto"/>
        <w:ind w:left="0" w:firstLine="567"/>
        <w:jc w:val="both"/>
        <w:rPr>
          <w:rFonts w:cstheme="minorHAnsi"/>
          <w:u w:val="single"/>
        </w:rPr>
      </w:pPr>
      <w:r>
        <w:rPr>
          <w:rFonts w:cstheme="minorHAnsi"/>
        </w:rPr>
        <w:t>p</w:t>
      </w:r>
      <w:r w:rsidRPr="00CA64E1">
        <w:rPr>
          <w:rFonts w:cstheme="minorHAnsi"/>
        </w:rPr>
        <w:t>asiūlymo galiojimą užtikrinantis dokumentas (jeigu reikalaujama);</w:t>
      </w:r>
    </w:p>
    <w:p w14:paraId="47942CA2" w14:textId="77777777" w:rsidR="006B0187" w:rsidRPr="00ED7FC4" w:rsidRDefault="006B0187" w:rsidP="00386495">
      <w:pPr>
        <w:pStyle w:val="Sraopastraipa"/>
        <w:numPr>
          <w:ilvl w:val="2"/>
          <w:numId w:val="11"/>
        </w:numPr>
        <w:spacing w:after="0" w:line="240" w:lineRule="auto"/>
        <w:ind w:left="0" w:firstLine="567"/>
        <w:jc w:val="both"/>
        <w:rPr>
          <w:u w:val="single"/>
        </w:rPr>
      </w:pPr>
      <w:r>
        <w:t>jei tiekėjas pasitelkia ūkio subjektus, kurių pajėgumais remiasi, - įrodymai, kad šie ištekliai bus prieinami per visą sutartinių įsipareigojimų vykdymo laikotarpį;</w:t>
      </w:r>
    </w:p>
    <w:p w14:paraId="1A81204A" w14:textId="77777777" w:rsidR="006B0187" w:rsidRPr="00351D2F" w:rsidRDefault="006B0187" w:rsidP="006B0187">
      <w:pPr>
        <w:pStyle w:val="Sraopastraipa"/>
        <w:numPr>
          <w:ilvl w:val="2"/>
          <w:numId w:val="11"/>
        </w:numPr>
        <w:spacing w:after="0" w:line="240" w:lineRule="auto"/>
        <w:ind w:left="0" w:firstLine="709"/>
        <w:jc w:val="both"/>
        <w:rPr>
          <w:u w:val="single"/>
        </w:rPr>
      </w:pPr>
      <w:r>
        <w:t>jei tiekėjas pasitelkia subtiekėjus, subtiekėjo deklaracija ar kitas dokumentas, patvirtinantis jo sutikimą būti subtiekėju pirkime;</w:t>
      </w:r>
    </w:p>
    <w:p w14:paraId="66C07DC3" w14:textId="7A68B729" w:rsidR="006B0187" w:rsidRPr="00E016DC" w:rsidRDefault="006B0187" w:rsidP="006B0187">
      <w:pPr>
        <w:pStyle w:val="Sraopastraipa"/>
        <w:numPr>
          <w:ilvl w:val="2"/>
          <w:numId w:val="11"/>
        </w:numPr>
        <w:spacing w:after="0" w:line="240" w:lineRule="auto"/>
        <w:ind w:left="0" w:firstLine="709"/>
        <w:jc w:val="both"/>
        <w:rPr>
          <w:u w:val="single"/>
        </w:rPr>
      </w:pPr>
      <w:r w:rsidRPr="00E016DC">
        <w:t>techninė specifikacija, užpildyta pagal pirkimo sąlygų 2 priedą</w:t>
      </w:r>
      <w:r w:rsidR="00ED14FE" w:rsidRPr="00E016DC">
        <w:t xml:space="preserve"> (</w:t>
      </w:r>
      <w:r w:rsidR="00ED14FE" w:rsidRPr="00E016DC">
        <w:rPr>
          <w:rFonts w:cstheme="minorHAnsi"/>
          <w:i/>
          <w:color w:val="EE0000"/>
          <w:sz w:val="22"/>
          <w:szCs w:val="22"/>
        </w:rPr>
        <w:t>šio pirkimo atveju netaikoma</w:t>
      </w:r>
      <w:r w:rsidR="00ED14FE" w:rsidRPr="00E016DC">
        <w:t>)</w:t>
      </w:r>
      <w:r w:rsidRPr="00E016DC">
        <w:t>;</w:t>
      </w:r>
    </w:p>
    <w:p w14:paraId="3C20CB9E" w14:textId="65BD90B3" w:rsidR="00386495" w:rsidRPr="00F0499F" w:rsidRDefault="00386495" w:rsidP="00386495">
      <w:pPr>
        <w:spacing w:after="0" w:line="240" w:lineRule="auto"/>
        <w:ind w:firstLine="567"/>
        <w:jc w:val="both"/>
        <w:rPr>
          <w:u w:val="single"/>
        </w:rPr>
      </w:pPr>
      <w:r>
        <w:rPr>
          <w:rFonts w:eastAsia="Calibri" w:cstheme="minorHAnsi"/>
        </w:rPr>
        <w:t xml:space="preserve">6.2.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438A4917" w14:textId="09C35A0B" w:rsidR="00386495" w:rsidRPr="00E016DC" w:rsidRDefault="00386495" w:rsidP="00E016DC">
      <w:pPr>
        <w:pStyle w:val="Sraopastraipa"/>
        <w:numPr>
          <w:ilvl w:val="1"/>
          <w:numId w:val="13"/>
        </w:numPr>
        <w:spacing w:line="240" w:lineRule="auto"/>
        <w:ind w:left="0" w:firstLine="567"/>
        <w:jc w:val="both"/>
      </w:pPr>
      <w:r w:rsidRPr="00E016DC">
        <w:t>Pasiūlymas turi būti parengtas lietuvių kalba</w:t>
      </w:r>
      <w:r w:rsidRPr="00E016DC">
        <w:rPr>
          <w:color w:val="7030A0"/>
        </w:rPr>
        <w:t xml:space="preserve">. </w:t>
      </w:r>
      <w:r w:rsidRPr="00E016DC">
        <w:rPr>
          <w:rFonts w:eastAsia="Arial"/>
        </w:rPr>
        <w:t xml:space="preserve">Jei kurie nors su pasiūlymu teikiami dokumentai parengti ne ta kalba, kuria reikalaujama, turi būti pateiktas tikslus vertimas į reikalaujamą kalbą. </w:t>
      </w:r>
      <w:r w:rsidRPr="00E016DC">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E016DC" w:rsidRPr="00E016DC">
        <w:t>.</w:t>
      </w:r>
      <w:r w:rsidRPr="00E016DC">
        <w:t xml:space="preserve"> </w:t>
      </w:r>
    </w:p>
    <w:p w14:paraId="2B22CF06" w14:textId="576990DC" w:rsidR="00386495" w:rsidRPr="00B75F6D" w:rsidRDefault="00386495" w:rsidP="00386495">
      <w:pPr>
        <w:pStyle w:val="Sraopastraipa"/>
        <w:numPr>
          <w:ilvl w:val="1"/>
          <w:numId w:val="13"/>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645C40C1" w14:textId="77777777" w:rsidR="00692E0B" w:rsidRPr="00692E0B" w:rsidRDefault="00386495" w:rsidP="00692E0B">
      <w:pPr>
        <w:pStyle w:val="Sraopastraipa"/>
        <w:numPr>
          <w:ilvl w:val="1"/>
          <w:numId w:val="13"/>
        </w:numPr>
        <w:spacing w:line="240" w:lineRule="auto"/>
        <w:ind w:left="0" w:firstLine="567"/>
        <w:jc w:val="both"/>
        <w:rPr>
          <w:rFonts w:cstheme="minorHAnsi"/>
        </w:rPr>
      </w:pPr>
      <w:r w:rsidRPr="00A217B2">
        <w:rPr>
          <w:rFonts w:eastAsia="Arial"/>
        </w:rPr>
        <w:lastRenderedPageBreak/>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1EBFCE68" w14:textId="38926C94" w:rsidR="00692E0B" w:rsidRPr="00692E0B" w:rsidRDefault="00692E0B" w:rsidP="00692E0B">
      <w:pPr>
        <w:pStyle w:val="Sraopastraipa"/>
        <w:numPr>
          <w:ilvl w:val="1"/>
          <w:numId w:val="13"/>
        </w:numPr>
        <w:spacing w:line="240" w:lineRule="auto"/>
        <w:ind w:left="0" w:firstLine="567"/>
        <w:jc w:val="both"/>
        <w:rPr>
          <w:rFonts w:cstheme="minorHAnsi"/>
        </w:rPr>
      </w:pPr>
      <w:r w:rsidRPr="00692E0B">
        <w:rPr>
          <w:rFonts w:cstheme="minorHAnsi"/>
        </w:rPr>
        <w:t xml:space="preserve">  </w:t>
      </w:r>
      <w:r w:rsidRPr="00692E0B">
        <w:rPr>
          <w:rFonts w:cstheme="minorHAnsi"/>
          <w:b/>
          <w:bCs/>
          <w:color w:val="FF0000"/>
        </w:rPr>
        <w:t>Pastaba</w:t>
      </w:r>
      <w:r w:rsidRPr="00692E0B">
        <w:rPr>
          <w:rFonts w:cstheme="minorHAnsi"/>
          <w:color w:val="FF0000"/>
        </w:rPr>
        <w:t>. Teikiant pasiūlymą, pasiūlymą ir visus su pasiūlymu teikiamus dokumentus reikia suarchyvuoti („</w:t>
      </w:r>
      <w:proofErr w:type="spellStart"/>
      <w:r w:rsidRPr="00692E0B">
        <w:rPr>
          <w:rFonts w:cstheme="minorHAnsi"/>
          <w:color w:val="FF0000"/>
        </w:rPr>
        <w:t>suzipinti</w:t>
      </w:r>
      <w:proofErr w:type="spellEnd"/>
      <w:r w:rsidRPr="00692E0B">
        <w:rPr>
          <w:rFonts w:cstheme="minorHAnsi"/>
          <w:color w:val="FF0000"/>
        </w:rPr>
        <w:t>“) ir šį suarchyvuotą failą dar kartą suarchyvuoti („</w:t>
      </w:r>
      <w:proofErr w:type="spellStart"/>
      <w:r w:rsidRPr="00692E0B">
        <w:rPr>
          <w:rFonts w:cstheme="minorHAnsi"/>
          <w:color w:val="FF0000"/>
        </w:rPr>
        <w:t>suzipinti</w:t>
      </w:r>
      <w:proofErr w:type="spellEnd"/>
      <w:r w:rsidRPr="00692E0B">
        <w:rPr>
          <w:rFonts w:cstheme="minorHAnsi"/>
          <w:color w:val="FF0000"/>
        </w:rPr>
        <w:t>“), tam, kad CVP IS sistema neiškraipytų dokumentų failų pavadinimų.</w:t>
      </w:r>
    </w:p>
    <w:p w14:paraId="60BFDF79" w14:textId="3F5E2DB8" w:rsidR="00692E0B" w:rsidRPr="00E016DC" w:rsidRDefault="00692E0B" w:rsidP="00692E0B">
      <w:pPr>
        <w:pStyle w:val="Sraopastraipa"/>
        <w:spacing w:line="240" w:lineRule="auto"/>
        <w:ind w:left="567"/>
        <w:jc w:val="both"/>
        <w:rPr>
          <w:rFonts w:cstheme="minorHAnsi"/>
        </w:rPr>
      </w:pPr>
    </w:p>
    <w:p w14:paraId="35881016" w14:textId="77777777" w:rsidR="00EE1C85" w:rsidRPr="00D63887" w:rsidRDefault="00EE1C85" w:rsidP="00F1570A">
      <w:pPr>
        <w:pStyle w:val="Antrat1"/>
        <w:numPr>
          <w:ilvl w:val="0"/>
          <w:numId w:val="11"/>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4404951"/>
      <w:bookmarkEnd w:id="22"/>
      <w:bookmarkEnd w:id="23"/>
      <w:bookmarkEnd w:id="24"/>
      <w:bookmarkEnd w:id="25"/>
      <w:bookmarkEnd w:id="26"/>
      <w:r w:rsidRPr="00D63887">
        <w:rPr>
          <w:rFonts w:asciiTheme="minorHAnsi" w:hAnsiTheme="minorHAnsi" w:cstheme="minorHAnsi"/>
        </w:rPr>
        <w:t>Pasiūlymo galiojimo užtikrinimas</w:t>
      </w:r>
      <w:bookmarkEnd w:id="27"/>
      <w:bookmarkEnd w:id="28"/>
      <w:bookmarkEnd w:id="29"/>
    </w:p>
    <w:p w14:paraId="3FDDE952" w14:textId="77777777" w:rsidR="00B3551C" w:rsidRPr="00954BC6" w:rsidRDefault="00B3551C" w:rsidP="00297CEA">
      <w:pPr>
        <w:pStyle w:val="Sraopastraipa"/>
        <w:numPr>
          <w:ilvl w:val="1"/>
          <w:numId w:val="14"/>
        </w:numPr>
        <w:spacing w:after="0" w:line="240" w:lineRule="auto"/>
        <w:ind w:left="0" w:firstLine="710"/>
        <w:jc w:val="both"/>
        <w:rPr>
          <w:rFonts w:eastAsiaTheme="minorHAnsi" w:cstheme="minorHAnsi"/>
          <w:bCs/>
          <w:iCs/>
          <w:sz w:val="22"/>
          <w:szCs w:val="22"/>
        </w:rPr>
      </w:pPr>
      <w:r w:rsidRPr="00954BC6">
        <w:rPr>
          <w:rFonts w:eastAsia="Calibri" w:cstheme="minorHAnsi"/>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3F4CB3A6" w14:textId="77777777" w:rsidR="00040C0F" w:rsidRPr="00FD51C2" w:rsidRDefault="00040C0F" w:rsidP="00297CEA">
      <w:pPr>
        <w:pStyle w:val="Antrat1"/>
        <w:numPr>
          <w:ilvl w:val="0"/>
          <w:numId w:val="14"/>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4404952"/>
      <w:bookmarkStart w:id="35" w:name="_Ref39485250"/>
      <w:bookmarkStart w:id="36" w:name="_Ref39485258"/>
      <w:r w:rsidRPr="00FD51C2">
        <w:rPr>
          <w:rFonts w:asciiTheme="minorHAnsi" w:hAnsiTheme="minorHAnsi" w:cstheme="minorHAnsi"/>
        </w:rPr>
        <w:t>Elektroninis aukcionas</w:t>
      </w:r>
      <w:bookmarkEnd w:id="30"/>
      <w:bookmarkEnd w:id="31"/>
      <w:bookmarkEnd w:id="32"/>
      <w:bookmarkEnd w:id="33"/>
      <w:bookmarkEnd w:id="34"/>
    </w:p>
    <w:p w14:paraId="7C94BE5E" w14:textId="77777777" w:rsidR="00040C0F" w:rsidRPr="001A6607" w:rsidRDefault="00040C0F" w:rsidP="00297CEA">
      <w:pPr>
        <w:pStyle w:val="Sraopastraipa"/>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1581EE5" w14:textId="77777777" w:rsidR="00B3055F" w:rsidRPr="00001F52" w:rsidRDefault="00EA001C" w:rsidP="001A1DE1">
      <w:pPr>
        <w:pStyle w:val="Antrat1"/>
        <w:numPr>
          <w:ilvl w:val="0"/>
          <w:numId w:val="14"/>
        </w:numPr>
        <w:tabs>
          <w:tab w:val="left" w:pos="709"/>
        </w:tabs>
        <w:spacing w:line="20" w:lineRule="atLeast"/>
        <w:contextualSpacing/>
        <w:rPr>
          <w:rFonts w:asciiTheme="minorHAnsi" w:hAnsiTheme="minorHAnsi" w:cstheme="minorHAnsi"/>
          <w:color w:val="000000" w:themeColor="text1"/>
        </w:rPr>
      </w:pPr>
      <w:bookmarkStart w:id="37" w:name="_Ref39667303"/>
      <w:bookmarkStart w:id="38" w:name="_Ref39667308"/>
      <w:bookmarkStart w:id="39" w:name="_Toc124404953"/>
      <w:r w:rsidRPr="00001F52">
        <w:rPr>
          <w:rFonts w:asciiTheme="minorHAnsi" w:hAnsiTheme="minorHAnsi" w:cstheme="minorHAnsi"/>
          <w:color w:val="000000" w:themeColor="text1"/>
        </w:rPr>
        <w:t>P</w:t>
      </w:r>
      <w:r w:rsidR="00014A61" w:rsidRPr="00001F52">
        <w:rPr>
          <w:rFonts w:asciiTheme="minorHAnsi" w:hAnsiTheme="minorHAnsi" w:cstheme="minorHAnsi"/>
          <w:color w:val="000000" w:themeColor="text1"/>
        </w:rPr>
        <w:t>asiūlymų vertinimas</w:t>
      </w:r>
      <w:bookmarkEnd w:id="35"/>
      <w:bookmarkEnd w:id="36"/>
      <w:bookmarkEnd w:id="37"/>
      <w:bookmarkEnd w:id="38"/>
      <w:bookmarkEnd w:id="39"/>
    </w:p>
    <w:p w14:paraId="63FE5FEA" w14:textId="2170532D" w:rsidR="00001F52" w:rsidRPr="00692E0B" w:rsidRDefault="00001F52" w:rsidP="00001F52">
      <w:pPr>
        <w:pStyle w:val="Sraopastraipa"/>
        <w:numPr>
          <w:ilvl w:val="1"/>
          <w:numId w:val="14"/>
        </w:numPr>
        <w:tabs>
          <w:tab w:val="left" w:pos="1134"/>
        </w:tabs>
        <w:spacing w:after="0" w:line="240" w:lineRule="auto"/>
        <w:ind w:left="0" w:firstLine="567"/>
        <w:contextualSpacing w:val="0"/>
        <w:jc w:val="both"/>
        <w:rPr>
          <w:rFonts w:eastAsia="Calibri" w:cstheme="minorHAnsi"/>
          <w:color w:val="7030A0"/>
        </w:rPr>
      </w:pPr>
      <w:r w:rsidRPr="00001F52">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0" w:name="_Hlk91157291"/>
      <w:r w:rsidRPr="00001F52">
        <w:rPr>
          <w:rFonts w:eastAsia="Calibri" w:cstheme="minorHAnsi"/>
        </w:rPr>
        <w:t>specialiųjų pirkimo sąlygų</w:t>
      </w:r>
      <w:bookmarkEnd w:id="40"/>
      <w:r w:rsidRPr="00001F52">
        <w:rPr>
          <w:rFonts w:eastAsia="Calibri" w:cstheme="minorHAnsi"/>
        </w:rPr>
        <w:t xml:space="preserve"> </w:t>
      </w:r>
      <w:r w:rsidRPr="00692E0B">
        <w:rPr>
          <w:rFonts w:cstheme="minorHAnsi"/>
          <w:shd w:val="clear" w:color="auto" w:fill="FFFFFF"/>
        </w:rPr>
        <w:t xml:space="preserve">6 </w:t>
      </w:r>
      <w:r w:rsidRPr="00692E0B">
        <w:rPr>
          <w:rFonts w:eastAsia="Calibri" w:cstheme="minorHAnsi"/>
        </w:rPr>
        <w:t>priede.</w:t>
      </w:r>
      <w:r w:rsidRPr="00692E0B">
        <w:rPr>
          <w:rFonts w:eastAsia="Calibri" w:cstheme="minorHAnsi"/>
          <w:color w:val="7030A0"/>
        </w:rPr>
        <w:t xml:space="preserve"> </w:t>
      </w:r>
    </w:p>
    <w:p w14:paraId="6F3851DA" w14:textId="3D89C710" w:rsidR="00001F52" w:rsidRPr="00001F52" w:rsidRDefault="00001F52" w:rsidP="00001F52">
      <w:pPr>
        <w:pStyle w:val="Sraopastraipa"/>
        <w:numPr>
          <w:ilvl w:val="1"/>
          <w:numId w:val="14"/>
        </w:numPr>
        <w:tabs>
          <w:tab w:val="left" w:pos="1134"/>
        </w:tabs>
        <w:spacing w:after="0" w:line="240" w:lineRule="auto"/>
        <w:ind w:left="0" w:firstLine="567"/>
        <w:contextualSpacing w:val="0"/>
        <w:jc w:val="both"/>
        <w:rPr>
          <w:rFonts w:eastAsia="Calibri" w:cstheme="minorHAnsi"/>
        </w:rPr>
      </w:pPr>
      <w:r w:rsidRPr="00001F52">
        <w:rPr>
          <w:rFonts w:cstheme="minorHAnsi"/>
        </w:rPr>
        <w:t xml:space="preserve">Laimėjusiu pasiūlymu galės būti pripažintas tik 1 (vienas) ekonomiškai naudingiausias pasiūlymas, esantis pasiūlymų eilės pirmojoje vietoje. </w:t>
      </w:r>
    </w:p>
    <w:p w14:paraId="57A60A03" w14:textId="00D95D98" w:rsidR="001A25FD" w:rsidRPr="001C356B" w:rsidRDefault="00606EF9" w:rsidP="00606EF9">
      <w:pPr>
        <w:pStyle w:val="Sraopastraipa"/>
        <w:spacing w:after="0" w:line="240" w:lineRule="auto"/>
        <w:ind w:left="0" w:firstLine="567"/>
        <w:contextualSpacing w:val="0"/>
        <w:jc w:val="both"/>
        <w:rPr>
          <w:rFonts w:cstheme="minorHAnsi"/>
          <w:color w:val="000000" w:themeColor="text1"/>
          <w:sz w:val="22"/>
          <w:szCs w:val="22"/>
        </w:rPr>
      </w:pPr>
      <w:r w:rsidRPr="008B43C9">
        <w:rPr>
          <w:rStyle w:val="cf01"/>
          <w:rFonts w:asciiTheme="minorHAnsi" w:hAnsiTheme="minorHAnsi" w:cstheme="minorHAnsi"/>
          <w:sz w:val="21"/>
          <w:szCs w:val="21"/>
        </w:rPr>
        <w:t>9.3. Perkančioji organizacija atmes tiekėjo pasiūlymą, jeigu kartu su pasiūlymu nebus pateikti šie Pirkimo sąlygose reikalaujami pateikti dokumentai</w:t>
      </w:r>
      <w:r>
        <w:rPr>
          <w:rStyle w:val="cf01"/>
          <w:rFonts w:asciiTheme="minorHAnsi" w:hAnsiTheme="minorHAnsi" w:cstheme="minorHAnsi"/>
          <w:sz w:val="21"/>
          <w:szCs w:val="21"/>
        </w:rPr>
        <w:t>: 6 priedas „Pasiūlymo forma“</w:t>
      </w:r>
      <w:r w:rsidR="00D734C6" w:rsidRPr="001C356B">
        <w:rPr>
          <w:rFonts w:cstheme="minorHAnsi"/>
          <w:color w:val="000000" w:themeColor="text1"/>
          <w:sz w:val="22"/>
          <w:szCs w:val="22"/>
        </w:rPr>
        <w:t xml:space="preserve">. </w:t>
      </w:r>
    </w:p>
    <w:p w14:paraId="17DAFED1" w14:textId="77777777" w:rsidR="00DF4402" w:rsidRPr="001A1DE1" w:rsidRDefault="00AB0AD5" w:rsidP="001A1DE1">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4404954"/>
      <w:r w:rsidRPr="00692E0B">
        <w:rPr>
          <w:rFonts w:asciiTheme="minorHAnsi" w:hAnsiTheme="minorHAnsi" w:cstheme="minorHAnsi"/>
        </w:rPr>
        <w:t>10.</w:t>
      </w:r>
      <w:r w:rsidR="00FE7908" w:rsidRPr="00692E0B">
        <w:rPr>
          <w:rFonts w:asciiTheme="minorHAnsi" w:hAnsiTheme="minorHAnsi" w:cstheme="minorHAnsi"/>
        </w:rPr>
        <w:t>S</w:t>
      </w:r>
      <w:r w:rsidR="00281735" w:rsidRPr="00692E0B">
        <w:rPr>
          <w:rFonts w:asciiTheme="minorHAnsi" w:hAnsiTheme="minorHAnsi" w:cstheme="minorHAnsi"/>
        </w:rPr>
        <w:t>utarties sudarymas</w:t>
      </w:r>
      <w:bookmarkEnd w:id="41"/>
      <w:bookmarkEnd w:id="42"/>
      <w:bookmarkEnd w:id="43"/>
    </w:p>
    <w:p w14:paraId="075F9593" w14:textId="1A47570F" w:rsidR="00001F52" w:rsidRPr="00692E0B" w:rsidRDefault="00001F52" w:rsidP="00886514">
      <w:pPr>
        <w:pStyle w:val="Sraopastraipa"/>
        <w:numPr>
          <w:ilvl w:val="1"/>
          <w:numId w:val="18"/>
        </w:numPr>
        <w:spacing w:after="0" w:line="240" w:lineRule="auto"/>
        <w:ind w:left="0" w:firstLine="567"/>
        <w:jc w:val="both"/>
      </w:pPr>
      <w:r w:rsidRPr="00001F52">
        <w:rPr>
          <w:rFonts w:cstheme="minorHAnsi"/>
          <w:color w:val="000000" w:themeColor="text1"/>
        </w:rPr>
        <w:t xml:space="preserve"> </w:t>
      </w:r>
      <w:r w:rsidRPr="00692E0B">
        <w:rPr>
          <w:color w:val="000000" w:themeColor="text1"/>
        </w:rPr>
        <w:t>Ši pirkimo procedūra atliekama siekiant sudaryti sutartį su tiekėju, kurio pasiūlymas, vadovaujantis pirkimo sąlygose</w:t>
      </w:r>
      <w:r w:rsidRPr="00692E0B">
        <w:rPr>
          <w:color w:val="0070C0"/>
        </w:rPr>
        <w:t xml:space="preserve"> </w:t>
      </w:r>
      <w:r w:rsidRPr="00692E0B">
        <w:rPr>
          <w:color w:val="000000" w:themeColor="text1"/>
        </w:rPr>
        <w:t xml:space="preserve">nustatyta tvarka, bus pripažintas laimėjęs, o jei pirkimas skaidomas į dalis – su tiekėjais, kurių pasiūlymai bus pripažinti laimėję. </w:t>
      </w:r>
      <w:r w:rsidRPr="00692E0B">
        <w:t xml:space="preserve">Sutarties sąlygos pateikiamos Pirkimo sąlygų </w:t>
      </w:r>
      <w:r w:rsidR="00692E0B">
        <w:t xml:space="preserve">8 </w:t>
      </w:r>
      <w:r w:rsidRPr="00692E0B">
        <w:t>priede „Sutarties projektas“.</w:t>
      </w:r>
    </w:p>
    <w:p w14:paraId="192ADE3C" w14:textId="745B013E" w:rsidR="002955C5" w:rsidRPr="00692E0B" w:rsidRDefault="00CE7505" w:rsidP="00692E0B">
      <w:pPr>
        <w:ind w:firstLine="567"/>
        <w:jc w:val="both"/>
        <w:rPr>
          <w:rFonts w:eastAsiaTheme="minorHAnsi" w:cstheme="minorHAnsi"/>
          <w:color w:val="000000" w:themeColor="text1"/>
          <w:sz w:val="22"/>
          <w:szCs w:val="22"/>
          <w:lang w:eastAsia="en-US"/>
        </w:rPr>
      </w:pPr>
      <w:r w:rsidRPr="0078627A">
        <w:rPr>
          <w:rFonts w:cstheme="minorHAnsi"/>
          <w:bCs/>
          <w:sz w:val="22"/>
          <w:szCs w:val="22"/>
        </w:rPr>
        <w:t>10.</w:t>
      </w:r>
      <w:r w:rsidR="00692E0B">
        <w:rPr>
          <w:rFonts w:cstheme="minorHAnsi"/>
          <w:bCs/>
          <w:sz w:val="22"/>
          <w:szCs w:val="22"/>
        </w:rPr>
        <w:t>2</w:t>
      </w:r>
      <w:r w:rsidRPr="0078627A">
        <w:rPr>
          <w:rFonts w:cstheme="minorHAnsi"/>
          <w:bCs/>
          <w:sz w:val="22"/>
          <w:szCs w:val="22"/>
        </w:rPr>
        <w:t xml:space="preserve">. </w:t>
      </w:r>
      <w:r w:rsidR="002955C5" w:rsidRPr="0078627A">
        <w:rPr>
          <w:rFonts w:cstheme="minorHAnsi"/>
          <w:bCs/>
          <w:sz w:val="22"/>
          <w:szCs w:val="22"/>
        </w:rPr>
        <w:t xml:space="preserve">Jeigu tiekėjų grupės pateiktas pasiūlymas bus pripažintas laimėjusiu ir perkančioji organizacija pasiūlys jai sudaryti sutartį, </w:t>
      </w:r>
      <w:r w:rsidR="002C4696" w:rsidRPr="0078627A">
        <w:rPr>
          <w:rFonts w:cstheme="minorHAnsi"/>
          <w:sz w:val="22"/>
          <w:szCs w:val="22"/>
        </w:rPr>
        <w:t xml:space="preserve">perkančioji </w:t>
      </w:r>
      <w:r w:rsidR="002C4696" w:rsidRPr="0078627A">
        <w:rPr>
          <w:rFonts w:cstheme="minorHAnsi"/>
          <w:color w:val="000000"/>
          <w:sz w:val="22"/>
          <w:szCs w:val="22"/>
        </w:rPr>
        <w:t xml:space="preserve">organizacija nereikalauja, kad ši </w:t>
      </w:r>
      <w:r w:rsidR="002C4696" w:rsidRPr="0078627A">
        <w:rPr>
          <w:rFonts w:cstheme="minorHAnsi"/>
          <w:bCs/>
          <w:sz w:val="22"/>
          <w:szCs w:val="22"/>
        </w:rPr>
        <w:t>tiekėjų</w:t>
      </w:r>
      <w:r w:rsidR="002C4696" w:rsidRPr="0078627A">
        <w:rPr>
          <w:rFonts w:cstheme="minorHAnsi"/>
          <w:color w:val="000000"/>
          <w:sz w:val="22"/>
          <w:szCs w:val="22"/>
        </w:rPr>
        <w:t xml:space="preserve"> grupė įgytų tam tikrą teisinę formą.</w:t>
      </w:r>
    </w:p>
    <w:p w14:paraId="1C9C6CA2" w14:textId="77777777" w:rsidR="00640DBD" w:rsidRPr="00F065D6" w:rsidRDefault="00AB0AD5" w:rsidP="00AB0AD5">
      <w:pPr>
        <w:pStyle w:val="Antrat1"/>
        <w:tabs>
          <w:tab w:val="left" w:pos="567"/>
        </w:tabs>
        <w:spacing w:line="20" w:lineRule="atLeast"/>
        <w:contextualSpacing/>
        <w:jc w:val="both"/>
        <w:rPr>
          <w:rFonts w:asciiTheme="minorHAnsi" w:hAnsiTheme="minorHAnsi" w:cstheme="minorHAnsi"/>
          <w:b/>
          <w:bCs/>
        </w:rPr>
      </w:pPr>
      <w:bookmarkStart w:id="44" w:name="_Toc124404955"/>
      <w:bookmarkEnd w:id="5"/>
      <w:r>
        <w:rPr>
          <w:rFonts w:asciiTheme="minorHAnsi" w:hAnsiTheme="minorHAnsi" w:cstheme="minorHAnsi"/>
        </w:rPr>
        <w:t>11.</w:t>
      </w:r>
      <w:r w:rsidR="00640DBD" w:rsidRPr="00F065D6">
        <w:rPr>
          <w:rFonts w:asciiTheme="minorHAnsi" w:hAnsiTheme="minorHAnsi" w:cstheme="minorHAnsi"/>
        </w:rPr>
        <w:t>Kitos sąlygos</w:t>
      </w:r>
      <w:bookmarkEnd w:id="44"/>
    </w:p>
    <w:p w14:paraId="3BCC57B0" w14:textId="2014DF71" w:rsidR="002063BE" w:rsidRDefault="00B24CC8" w:rsidP="002063BE">
      <w:pPr>
        <w:shd w:val="clear" w:color="auto" w:fill="FFFFFF"/>
        <w:spacing w:after="0" w:line="240" w:lineRule="auto"/>
        <w:ind w:firstLine="567"/>
        <w:jc w:val="both"/>
        <w:rPr>
          <w:rFonts w:eastAsia="Calibri" w:cstheme="minorHAnsi"/>
          <w:sz w:val="22"/>
          <w:szCs w:val="22"/>
        </w:rPr>
      </w:pPr>
      <w:r w:rsidRPr="00954BC6">
        <w:rPr>
          <w:rFonts w:eastAsia="Calibri" w:cstheme="minorHAnsi"/>
          <w:sz w:val="22"/>
          <w:szCs w:val="22"/>
        </w:rPr>
        <w:t>11.1.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w:t>
      </w:r>
      <w:r w:rsidR="002063BE">
        <w:rPr>
          <w:rFonts w:eastAsia="Calibri" w:cstheme="minorHAnsi"/>
          <w:sz w:val="22"/>
          <w:szCs w:val="22"/>
        </w:rPr>
        <w:t xml:space="preserve"> </w:t>
      </w:r>
    </w:p>
    <w:p w14:paraId="5727F5D4" w14:textId="761B6E09" w:rsidR="002063BE" w:rsidRPr="002063BE" w:rsidRDefault="002063BE" w:rsidP="002063BE">
      <w:pPr>
        <w:shd w:val="clear" w:color="auto" w:fill="FFFFFF"/>
        <w:spacing w:after="0" w:line="240" w:lineRule="auto"/>
        <w:ind w:firstLine="567"/>
        <w:jc w:val="both"/>
        <w:rPr>
          <w:rFonts w:eastAsia="Calibri" w:cstheme="minorHAnsi"/>
          <w:sz w:val="22"/>
          <w:szCs w:val="22"/>
        </w:rPr>
      </w:pPr>
      <w:r>
        <w:rPr>
          <w:rFonts w:eastAsia="Times New Roman" w:cstheme="minorHAnsi"/>
          <w:i/>
          <w:iCs/>
        </w:rPr>
        <w:t xml:space="preserve">11.2. </w:t>
      </w:r>
      <w:r w:rsidRPr="00C55BFC">
        <w:rPr>
          <w:rFonts w:eastAsia="Times New Roman" w:cstheme="minorHAnsi"/>
          <w:i/>
          <w:iCs/>
        </w:rPr>
        <w:t>Šalys, sudarydamos Sutartį, patvirtina suprantančios, kad vykdant pirkimo procedūras yra tvarkomi asmens duomenys.</w:t>
      </w:r>
    </w:p>
    <w:p w14:paraId="330EB9A2" w14:textId="77157655" w:rsidR="002063BE" w:rsidRPr="00C55BFC" w:rsidRDefault="002063BE" w:rsidP="002063BE">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w:t>
      </w:r>
      <w:r>
        <w:rPr>
          <w:rFonts w:eastAsia="Times New Roman" w:cstheme="minorHAnsi"/>
          <w:i/>
          <w:iCs/>
        </w:rPr>
        <w:t>3</w:t>
      </w:r>
      <w:r w:rsidRPr="00C55BFC">
        <w:rPr>
          <w:rFonts w:eastAsia="Times New Roman" w:cstheme="minorHAnsi"/>
          <w:i/>
          <w:iCs/>
        </w:rPr>
        <w:t>.</w:t>
      </w:r>
      <w:r w:rsidRPr="00C55BFC">
        <w:rPr>
          <w:rFonts w:eastAsia="Times New Roman" w:cstheme="minorHAnsi"/>
          <w:i/>
          <w:iCs/>
        </w:rPr>
        <w:tab/>
        <w:t>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https://www.kaunokolegija.lt/privatumo-politika/</w:t>
      </w:r>
    </w:p>
    <w:p w14:paraId="56F439BE" w14:textId="26C2CE23" w:rsidR="002063BE" w:rsidRPr="00C55BFC" w:rsidRDefault="002063BE" w:rsidP="002063BE">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lastRenderedPageBreak/>
        <w:t>11.</w:t>
      </w:r>
      <w:r>
        <w:rPr>
          <w:rFonts w:eastAsia="Times New Roman" w:cstheme="minorHAnsi"/>
          <w:i/>
          <w:iCs/>
        </w:rPr>
        <w:t>4</w:t>
      </w:r>
      <w:r w:rsidRPr="00C55BFC">
        <w:rPr>
          <w:rFonts w:eastAsia="Times New Roman" w:cstheme="minorHAnsi"/>
          <w:i/>
          <w:iCs/>
        </w:rPr>
        <w:t>.</w:t>
      </w:r>
      <w:r w:rsidRPr="00C55BFC">
        <w:rPr>
          <w:rFonts w:eastAsia="Times New Roman" w:cstheme="minorHAnsi"/>
          <w:i/>
          <w:iCs/>
        </w:rPr>
        <w:tab/>
        <w:t>Šalys įsipareigoja:</w:t>
      </w:r>
    </w:p>
    <w:p w14:paraId="72580935" w14:textId="111848BD" w:rsidR="002063BE" w:rsidRPr="00C55BFC" w:rsidRDefault="002063BE" w:rsidP="002063BE">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w:t>
      </w:r>
      <w:r>
        <w:rPr>
          <w:rFonts w:eastAsia="Times New Roman" w:cstheme="minorHAnsi"/>
          <w:i/>
          <w:iCs/>
        </w:rPr>
        <w:t>4</w:t>
      </w:r>
      <w:r w:rsidRPr="00C55BFC">
        <w:rPr>
          <w:rFonts w:eastAsia="Times New Roman" w:cstheme="minorHAnsi"/>
          <w:i/>
          <w:iCs/>
        </w:rPr>
        <w:t>.1.</w:t>
      </w:r>
      <w:r w:rsidRPr="00C55BFC">
        <w:rPr>
          <w:rFonts w:eastAsia="Times New Roman" w:cstheme="minorHAnsi"/>
          <w:i/>
          <w:iCs/>
        </w:rPr>
        <w:tab/>
        <w:t>Laikytis Asmens duomenų apsaugos įstatymo, Bendrojo duomenų apsaugos reglamento (ES) 2016/679 (toliau - Reglamentas) ir kitų teisės aktų, reglamentuojančių asmens duomenų tvarkymą, reikalavimų;</w:t>
      </w:r>
    </w:p>
    <w:p w14:paraId="366638A1" w14:textId="21F31C6E" w:rsidR="002063BE" w:rsidRPr="00C55BFC" w:rsidRDefault="002063BE" w:rsidP="002063BE">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w:t>
      </w:r>
      <w:r>
        <w:rPr>
          <w:rFonts w:eastAsia="Times New Roman" w:cstheme="minorHAnsi"/>
          <w:i/>
          <w:iCs/>
        </w:rPr>
        <w:t>4</w:t>
      </w:r>
      <w:r w:rsidRPr="00C55BFC">
        <w:rPr>
          <w:rFonts w:eastAsia="Times New Roman" w:cstheme="minorHAnsi"/>
          <w:i/>
          <w:iCs/>
        </w:rPr>
        <w:t>.2.</w:t>
      </w:r>
      <w:r w:rsidRPr="00C55BFC">
        <w:rPr>
          <w:rFonts w:eastAsia="Times New Roman" w:cstheme="minorHAnsi"/>
          <w:i/>
          <w:iCs/>
        </w:rPr>
        <w:tab/>
        <w:t>bendradarbiaujant tarpusavyje ir pagal galimybes suteikti viena kitai pagalbą, kad kita Šalis galėtų laikytis savo įsipareigojimų pagal asmens duomenų apsaugą reglamentuojančius teisės aktus</w:t>
      </w:r>
    </w:p>
    <w:p w14:paraId="0A97546E" w14:textId="556079C4" w:rsidR="002063BE" w:rsidRPr="00C55BFC" w:rsidRDefault="002063BE" w:rsidP="002063BE">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w:t>
      </w:r>
      <w:r>
        <w:rPr>
          <w:rFonts w:eastAsia="Times New Roman" w:cstheme="minorHAnsi"/>
          <w:i/>
          <w:iCs/>
        </w:rPr>
        <w:t>4</w:t>
      </w:r>
      <w:r w:rsidRPr="00C55BFC">
        <w:rPr>
          <w:rFonts w:eastAsia="Times New Roman" w:cstheme="minorHAnsi"/>
          <w:i/>
          <w:iCs/>
        </w:rPr>
        <w:t>.3.</w:t>
      </w:r>
      <w:r w:rsidRPr="00C55BFC">
        <w:rPr>
          <w:rFonts w:eastAsia="Times New Roman" w:cstheme="minorHAnsi"/>
          <w:i/>
          <w:iCs/>
        </w:rPr>
        <w:tab/>
        <w:t>užtikrinti galimybes duomenų subjektams naudotis savo teisėmis pagal Reglamentą;</w:t>
      </w:r>
    </w:p>
    <w:p w14:paraId="6A8EAE90" w14:textId="498FCF68" w:rsidR="002063BE" w:rsidRPr="00C55BFC" w:rsidRDefault="002063BE" w:rsidP="002063BE">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w:t>
      </w:r>
      <w:r>
        <w:rPr>
          <w:rFonts w:eastAsia="Times New Roman" w:cstheme="minorHAnsi"/>
          <w:i/>
          <w:iCs/>
        </w:rPr>
        <w:t>4</w:t>
      </w:r>
      <w:r w:rsidRPr="00C55BFC">
        <w:rPr>
          <w:rFonts w:eastAsia="Times New Roman" w:cstheme="minorHAnsi"/>
          <w:i/>
          <w:iCs/>
        </w:rPr>
        <w:t>.4.</w:t>
      </w:r>
      <w:r w:rsidRPr="00C55BFC">
        <w:rPr>
          <w:rFonts w:eastAsia="Times New Roman" w:cstheme="minorHAnsi"/>
          <w:i/>
          <w:iCs/>
        </w:rPr>
        <w:tab/>
        <w:t>raštu informuoti viena kitą apie kiekvieną asmens duomenų saugumo pažeidimą, susijusį su kitos Šalies perduotais asmens duomenimis;</w:t>
      </w:r>
    </w:p>
    <w:p w14:paraId="7ECBC9C3" w14:textId="0AD50944" w:rsidR="002063BE" w:rsidRPr="00C55BFC" w:rsidRDefault="002063BE" w:rsidP="002063BE">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w:t>
      </w:r>
      <w:r>
        <w:rPr>
          <w:rFonts w:eastAsia="Times New Roman" w:cstheme="minorHAnsi"/>
          <w:i/>
          <w:iCs/>
        </w:rPr>
        <w:t>4</w:t>
      </w:r>
      <w:r w:rsidRPr="00C55BFC">
        <w:rPr>
          <w:rFonts w:eastAsia="Times New Roman" w:cstheme="minorHAnsi"/>
          <w:i/>
          <w:iCs/>
        </w:rPr>
        <w:t>.5.</w:t>
      </w:r>
      <w:r w:rsidRPr="00C55BFC">
        <w:rPr>
          <w:rFonts w:eastAsia="Times New Roman" w:cstheme="minorHAnsi"/>
          <w:i/>
          <w:iCs/>
        </w:rPr>
        <w:tab/>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6EBA6434" w14:textId="7306FC7D" w:rsidR="002063BE" w:rsidRPr="00954BC6" w:rsidRDefault="002063BE" w:rsidP="002063BE">
      <w:pPr>
        <w:shd w:val="clear" w:color="auto" w:fill="FFFFFF"/>
        <w:spacing w:after="0" w:line="240" w:lineRule="auto"/>
        <w:ind w:firstLine="567"/>
        <w:jc w:val="both"/>
        <w:rPr>
          <w:rFonts w:eastAsia="Calibri" w:cstheme="minorHAnsi"/>
          <w:sz w:val="22"/>
          <w:szCs w:val="22"/>
        </w:rPr>
      </w:pPr>
    </w:p>
    <w:p w14:paraId="2A81E631" w14:textId="62C1227F" w:rsidR="00001F52" w:rsidRDefault="008D704D" w:rsidP="001A003B">
      <w:pPr>
        <w:shd w:val="clear" w:color="auto" w:fill="FFFFFF"/>
        <w:spacing w:after="0" w:line="240" w:lineRule="auto"/>
        <w:jc w:val="center"/>
        <w:rPr>
          <w:rFonts w:eastAsia="Calibri" w:cstheme="minorHAnsi"/>
        </w:rPr>
      </w:pPr>
      <w:r w:rsidRPr="00F0499F">
        <w:rPr>
          <w:rFonts w:eastAsia="Calibri" w:cstheme="minorHAnsi"/>
        </w:rPr>
        <w:t>_________</w:t>
      </w:r>
    </w:p>
    <w:p w14:paraId="265540A0" w14:textId="77777777" w:rsidR="00001F52" w:rsidRDefault="00001F52">
      <w:pPr>
        <w:rPr>
          <w:rFonts w:eastAsia="Calibri" w:cstheme="minorHAnsi"/>
        </w:rPr>
      </w:pPr>
      <w:r>
        <w:rPr>
          <w:rFonts w:eastAsia="Calibri" w:cstheme="minorHAnsi"/>
        </w:rPr>
        <w:br w:type="page"/>
      </w:r>
    </w:p>
    <w:p w14:paraId="36E66256" w14:textId="77777777" w:rsidR="00001F52" w:rsidRPr="005C1E12" w:rsidRDefault="00001F52" w:rsidP="00001F52">
      <w:pPr>
        <w:pStyle w:val="Antrat1"/>
        <w:jc w:val="right"/>
        <w:rPr>
          <w:rFonts w:asciiTheme="minorHAnsi" w:hAnsiTheme="minorHAnsi" w:cstheme="minorHAnsi"/>
          <w:sz w:val="21"/>
          <w:szCs w:val="21"/>
        </w:rPr>
      </w:pPr>
      <w:bookmarkStart w:id="45" w:name="_Toc126333939"/>
      <w:r w:rsidRPr="005C1E12">
        <w:rPr>
          <w:rFonts w:asciiTheme="minorHAnsi" w:hAnsiTheme="minorHAnsi" w:cstheme="minorHAnsi"/>
          <w:color w:val="0070C0"/>
          <w:sz w:val="21"/>
          <w:szCs w:val="21"/>
        </w:rPr>
        <w:lastRenderedPageBreak/>
        <w:t>Pirkimo sąlygų 1 priedas „Terminai“</w:t>
      </w:r>
      <w:bookmarkEnd w:id="45"/>
    </w:p>
    <w:p w14:paraId="3F5740D4" w14:textId="77777777" w:rsidR="00001F52" w:rsidRPr="00D05014" w:rsidRDefault="00001F52" w:rsidP="00001F5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65"/>
        <w:gridCol w:w="3490"/>
        <w:gridCol w:w="2819"/>
      </w:tblGrid>
      <w:tr w:rsidR="00001F52" w:rsidRPr="00F0499F" w14:paraId="6F381550" w14:textId="77777777" w:rsidTr="004064EF">
        <w:trPr>
          <w:trHeight w:val="20"/>
        </w:trPr>
        <w:tc>
          <w:tcPr>
            <w:tcW w:w="726" w:type="dxa"/>
            <w:shd w:val="clear" w:color="auto" w:fill="D9D9D9" w:themeFill="background1" w:themeFillShade="D9"/>
            <w:tcMar>
              <w:top w:w="0" w:type="dxa"/>
              <w:left w:w="108" w:type="dxa"/>
              <w:bottom w:w="0" w:type="dxa"/>
              <w:right w:w="108" w:type="dxa"/>
            </w:tcMar>
          </w:tcPr>
          <w:p w14:paraId="115ED8B7" w14:textId="77777777" w:rsidR="00001F52" w:rsidRPr="004B3551" w:rsidRDefault="00001F52" w:rsidP="004064EF">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EAC93D5" w14:textId="77777777" w:rsidR="00001F52" w:rsidRPr="004B3551" w:rsidRDefault="00001F52" w:rsidP="004064EF">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DB04ACA" w14:textId="77777777" w:rsidR="00001F52" w:rsidRPr="00F0499F" w:rsidRDefault="00001F52" w:rsidP="004064EF">
            <w:pPr>
              <w:spacing w:after="0"/>
              <w:jc w:val="center"/>
              <w:rPr>
                <w:rFonts w:cstheme="minorHAnsi"/>
                <w:b/>
              </w:rPr>
            </w:pPr>
            <w:r w:rsidRPr="00F0499F">
              <w:rPr>
                <w:rFonts w:cstheme="minorHAnsi"/>
                <w:b/>
              </w:rPr>
              <w:t>DATA/DIENŲ SKAIČIUS/ LAIKAS</w:t>
            </w:r>
          </w:p>
          <w:p w14:paraId="2F31FD54" w14:textId="77777777" w:rsidR="00001F52" w:rsidRPr="00F0499F" w:rsidRDefault="00001F52" w:rsidP="004064EF">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BD0401B" w14:textId="77777777" w:rsidR="00001F52" w:rsidRPr="00F0499F" w:rsidRDefault="00001F52" w:rsidP="004064EF">
            <w:pPr>
              <w:jc w:val="center"/>
              <w:rPr>
                <w:rFonts w:cstheme="minorHAnsi"/>
                <w:b/>
              </w:rPr>
            </w:pPr>
            <w:r w:rsidRPr="00F0499F">
              <w:rPr>
                <w:rFonts w:cstheme="minorHAnsi"/>
                <w:b/>
              </w:rPr>
              <w:t>PASTABOS</w:t>
            </w:r>
          </w:p>
        </w:tc>
      </w:tr>
      <w:tr w:rsidR="00001F52" w:rsidRPr="00F0499F" w14:paraId="25BBBE15" w14:textId="77777777" w:rsidTr="004064EF">
        <w:trPr>
          <w:trHeight w:val="20"/>
        </w:trPr>
        <w:tc>
          <w:tcPr>
            <w:tcW w:w="726" w:type="dxa"/>
            <w:tcMar>
              <w:top w:w="0" w:type="dxa"/>
              <w:left w:w="108" w:type="dxa"/>
              <w:bottom w:w="0" w:type="dxa"/>
              <w:right w:w="108" w:type="dxa"/>
            </w:tcMar>
          </w:tcPr>
          <w:p w14:paraId="55967F2B" w14:textId="77777777" w:rsidR="00001F52" w:rsidRPr="006932C2" w:rsidRDefault="00001F52" w:rsidP="004064EF">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09997E0D" w14:textId="77777777" w:rsidR="00001F52" w:rsidRPr="00F0499F" w:rsidRDefault="00001F52" w:rsidP="004064EF">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60855BA3" w14:textId="77777777" w:rsidR="00001F52" w:rsidRPr="00F0499F" w:rsidRDefault="00001F52" w:rsidP="004064EF">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77196EC7" w14:textId="77777777" w:rsidR="00001F52" w:rsidRPr="00F0499F" w:rsidRDefault="00001F52" w:rsidP="004064EF">
            <w:pPr>
              <w:spacing w:after="0" w:line="240" w:lineRule="auto"/>
              <w:rPr>
                <w:rFonts w:cstheme="minorHAnsi"/>
                <w:iCs/>
              </w:rPr>
            </w:pPr>
            <w:r w:rsidRPr="00F0499F">
              <w:rPr>
                <w:rFonts w:cstheme="minorHAnsi"/>
              </w:rPr>
              <w:t>Perkančioji organizacija turi teisę pratęsti pasiūlymų pateikimo terminą.</w:t>
            </w:r>
          </w:p>
        </w:tc>
      </w:tr>
      <w:tr w:rsidR="00001F52" w:rsidRPr="00F0499F" w14:paraId="693D8295" w14:textId="77777777" w:rsidTr="004064EF">
        <w:trPr>
          <w:trHeight w:val="20"/>
        </w:trPr>
        <w:tc>
          <w:tcPr>
            <w:tcW w:w="726" w:type="dxa"/>
            <w:tcMar>
              <w:top w:w="0" w:type="dxa"/>
              <w:left w:w="108" w:type="dxa"/>
              <w:bottom w:w="0" w:type="dxa"/>
              <w:right w:w="108" w:type="dxa"/>
            </w:tcMar>
          </w:tcPr>
          <w:p w14:paraId="2E77F3C9" w14:textId="77777777" w:rsidR="00001F52" w:rsidRPr="006932C2" w:rsidRDefault="00001F52" w:rsidP="004064EF">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4AD03CC9" w14:textId="77777777" w:rsidR="00001F52" w:rsidRPr="00F0499F" w:rsidRDefault="00001F52" w:rsidP="004064EF">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1B8D1E6" w14:textId="77777777" w:rsidR="00001F52" w:rsidRPr="00F0499F" w:rsidRDefault="00001F52" w:rsidP="004064EF">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1A592718" w14:textId="77777777" w:rsidR="00001F52" w:rsidRPr="00F0499F" w:rsidRDefault="00001F52" w:rsidP="004064EF">
            <w:pPr>
              <w:spacing w:after="0" w:line="240" w:lineRule="auto"/>
              <w:rPr>
                <w:rFonts w:cstheme="minorHAnsi"/>
                <w:iCs/>
              </w:rPr>
            </w:pPr>
          </w:p>
        </w:tc>
      </w:tr>
      <w:tr w:rsidR="00001F52" w:rsidRPr="00F0499F" w14:paraId="078889E5" w14:textId="77777777" w:rsidTr="004064EF">
        <w:trPr>
          <w:trHeight w:val="20"/>
        </w:trPr>
        <w:tc>
          <w:tcPr>
            <w:tcW w:w="726" w:type="dxa"/>
            <w:tcMar>
              <w:top w:w="0" w:type="dxa"/>
              <w:left w:w="108" w:type="dxa"/>
              <w:bottom w:w="0" w:type="dxa"/>
              <w:right w:w="108" w:type="dxa"/>
            </w:tcMar>
          </w:tcPr>
          <w:p w14:paraId="77C7772D" w14:textId="77777777" w:rsidR="00001F52" w:rsidRPr="006932C2" w:rsidRDefault="00001F52" w:rsidP="004064EF">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3A33EC83" w14:textId="77777777" w:rsidR="00001F52" w:rsidRPr="00AD6A9B" w:rsidRDefault="00001F52" w:rsidP="004064EF">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75053E78" w14:textId="1CA63FD3" w:rsidR="00001F52" w:rsidRPr="005F17E7" w:rsidRDefault="00074F5A" w:rsidP="004064EF">
            <w:pPr>
              <w:spacing w:after="0" w:line="240" w:lineRule="auto"/>
              <w:rPr>
                <w:rFonts w:cstheme="minorHAnsi"/>
              </w:rPr>
            </w:pPr>
            <w:r>
              <w:rPr>
                <w:rFonts w:cstheme="minorHAnsi"/>
                <w:color w:val="00B050"/>
              </w:rPr>
              <w:t xml:space="preserve">6 </w:t>
            </w:r>
            <w:r w:rsidR="00001F52" w:rsidRPr="005F17E7">
              <w:rPr>
                <w:rFonts w:cstheme="minorHAnsi"/>
              </w:rPr>
              <w:t>dien</w:t>
            </w:r>
            <w:r>
              <w:rPr>
                <w:rFonts w:cstheme="minorHAnsi"/>
              </w:rPr>
              <w:t>as</w:t>
            </w:r>
            <w:r w:rsidR="00001F52" w:rsidRPr="005F17E7">
              <w:rPr>
                <w:rFonts w:cstheme="minorHAnsi"/>
              </w:rPr>
              <w:t xml:space="preserve"> iki </w:t>
            </w:r>
            <w:r w:rsidR="00001F52">
              <w:rPr>
                <w:rFonts w:cstheme="minorHAnsi"/>
              </w:rPr>
              <w:t>pasiūlymų</w:t>
            </w:r>
            <w:r w:rsidR="00001F52" w:rsidRPr="005F17E7">
              <w:rPr>
                <w:rFonts w:cstheme="minorHAnsi"/>
              </w:rPr>
              <w:t xml:space="preserve"> pateikimo termino dienos</w:t>
            </w:r>
          </w:p>
        </w:tc>
        <w:tc>
          <w:tcPr>
            <w:tcW w:w="2954" w:type="dxa"/>
            <w:tcMar>
              <w:top w:w="0" w:type="dxa"/>
              <w:left w:w="108" w:type="dxa"/>
              <w:bottom w:w="0" w:type="dxa"/>
              <w:right w:w="108" w:type="dxa"/>
            </w:tcMar>
          </w:tcPr>
          <w:p w14:paraId="7671D1BF" w14:textId="2219FB5C" w:rsidR="00001F52" w:rsidRPr="00535763" w:rsidRDefault="00001F52" w:rsidP="004064EF">
            <w:pPr>
              <w:spacing w:after="0" w:line="240" w:lineRule="auto"/>
              <w:rPr>
                <w:rFonts w:cstheme="minorHAnsi"/>
                <w:iCs/>
                <w:color w:val="7030A0"/>
              </w:rPr>
            </w:pPr>
          </w:p>
        </w:tc>
      </w:tr>
      <w:tr w:rsidR="00001F52" w:rsidRPr="00F0499F" w14:paraId="746A9F1B" w14:textId="77777777" w:rsidTr="004064EF">
        <w:trPr>
          <w:trHeight w:val="20"/>
        </w:trPr>
        <w:tc>
          <w:tcPr>
            <w:tcW w:w="726" w:type="dxa"/>
            <w:tcMar>
              <w:top w:w="0" w:type="dxa"/>
              <w:left w:w="108" w:type="dxa"/>
              <w:bottom w:w="0" w:type="dxa"/>
              <w:right w:w="108" w:type="dxa"/>
            </w:tcMar>
          </w:tcPr>
          <w:p w14:paraId="1C1ED343" w14:textId="77777777" w:rsidR="00001F52" w:rsidRPr="00D5428E" w:rsidRDefault="00001F52" w:rsidP="00001F52">
            <w:pPr>
              <w:pStyle w:val="Sraopastraipa"/>
              <w:numPr>
                <w:ilvl w:val="0"/>
                <w:numId w:val="7"/>
              </w:numPr>
              <w:spacing w:after="0" w:line="240" w:lineRule="auto"/>
              <w:rPr>
                <w:rFonts w:cstheme="minorHAnsi"/>
                <w:bCs/>
              </w:rPr>
            </w:pPr>
          </w:p>
        </w:tc>
        <w:tc>
          <w:tcPr>
            <w:tcW w:w="2531" w:type="dxa"/>
            <w:tcMar>
              <w:top w:w="0" w:type="dxa"/>
              <w:left w:w="108" w:type="dxa"/>
              <w:bottom w:w="0" w:type="dxa"/>
              <w:right w:w="108" w:type="dxa"/>
            </w:tcMar>
          </w:tcPr>
          <w:p w14:paraId="659B663D" w14:textId="77777777" w:rsidR="00001F52" w:rsidRPr="00F0499F" w:rsidRDefault="00001F52" w:rsidP="004064EF">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15AE1525" w14:textId="79885AB4" w:rsidR="00001F52" w:rsidRPr="00CE1F13" w:rsidRDefault="00074F5A" w:rsidP="004064EF">
            <w:pPr>
              <w:spacing w:after="0" w:line="240" w:lineRule="auto"/>
              <w:rPr>
                <w:rFonts w:cstheme="minorHAnsi"/>
              </w:rPr>
            </w:pPr>
            <w:r>
              <w:rPr>
                <w:rFonts w:cstheme="minorHAnsi"/>
                <w:color w:val="00B050"/>
              </w:rPr>
              <w:t xml:space="preserve">4 </w:t>
            </w:r>
            <w:r w:rsidR="00001F52" w:rsidRPr="00CE1F13">
              <w:rPr>
                <w:rFonts w:cstheme="minorHAnsi"/>
              </w:rPr>
              <w:t>dien</w:t>
            </w:r>
            <w:r>
              <w:rPr>
                <w:rFonts w:cstheme="minorHAnsi"/>
              </w:rPr>
              <w:t>os</w:t>
            </w:r>
            <w:r w:rsidR="00001F52" w:rsidRPr="00CE1F13">
              <w:rPr>
                <w:rFonts w:cstheme="minorHAnsi"/>
              </w:rPr>
              <w:t xml:space="preserve"> iki pasiūlymų pateikimo termino dienos</w:t>
            </w:r>
          </w:p>
        </w:tc>
        <w:tc>
          <w:tcPr>
            <w:tcW w:w="2954" w:type="dxa"/>
            <w:tcMar>
              <w:top w:w="0" w:type="dxa"/>
              <w:left w:w="108" w:type="dxa"/>
              <w:bottom w:w="0" w:type="dxa"/>
              <w:right w:w="108" w:type="dxa"/>
            </w:tcMar>
          </w:tcPr>
          <w:p w14:paraId="36584C0F" w14:textId="7F0CAFB6" w:rsidR="00001F52" w:rsidRPr="00F0499F" w:rsidRDefault="00001F52" w:rsidP="004064EF">
            <w:pPr>
              <w:spacing w:after="0" w:line="240" w:lineRule="auto"/>
              <w:rPr>
                <w:rFonts w:cstheme="minorHAnsi"/>
              </w:rPr>
            </w:pPr>
          </w:p>
        </w:tc>
      </w:tr>
      <w:tr w:rsidR="00001F52" w:rsidRPr="00F0499F" w14:paraId="04027817" w14:textId="77777777" w:rsidTr="004064EF">
        <w:trPr>
          <w:trHeight w:val="20"/>
        </w:trPr>
        <w:tc>
          <w:tcPr>
            <w:tcW w:w="726" w:type="dxa"/>
            <w:tcMar>
              <w:top w:w="0" w:type="dxa"/>
              <w:left w:w="108" w:type="dxa"/>
              <w:bottom w:w="0" w:type="dxa"/>
              <w:right w:w="108" w:type="dxa"/>
            </w:tcMar>
          </w:tcPr>
          <w:p w14:paraId="3966CFD6" w14:textId="77777777" w:rsidR="00001F52" w:rsidRPr="00D5428E" w:rsidRDefault="00001F52" w:rsidP="00001F52">
            <w:pPr>
              <w:pStyle w:val="Sraopastraipa"/>
              <w:numPr>
                <w:ilvl w:val="0"/>
                <w:numId w:val="7"/>
              </w:numPr>
              <w:spacing w:after="0" w:line="240" w:lineRule="auto"/>
              <w:rPr>
                <w:rFonts w:cstheme="minorHAnsi"/>
                <w:bCs/>
              </w:rPr>
            </w:pPr>
          </w:p>
        </w:tc>
        <w:tc>
          <w:tcPr>
            <w:tcW w:w="2531" w:type="dxa"/>
            <w:tcMar>
              <w:top w:w="0" w:type="dxa"/>
              <w:left w:w="108" w:type="dxa"/>
              <w:bottom w:w="0" w:type="dxa"/>
              <w:right w:w="108" w:type="dxa"/>
            </w:tcMar>
          </w:tcPr>
          <w:p w14:paraId="3840167D" w14:textId="77777777" w:rsidR="00001F52" w:rsidRPr="00F0499F" w:rsidRDefault="00001F52" w:rsidP="004064EF">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3D85B6EF" w14:textId="77777777" w:rsidR="00001F52" w:rsidRPr="00F0499F" w:rsidRDefault="00001F52" w:rsidP="004064EF">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4DC7C5F7" w14:textId="2104FF06" w:rsidR="00001F52" w:rsidRPr="00F0499F" w:rsidRDefault="00001F52" w:rsidP="004064EF">
            <w:pPr>
              <w:spacing w:after="0" w:line="240" w:lineRule="auto"/>
              <w:rPr>
                <w:rFonts w:cstheme="minorHAnsi"/>
              </w:rPr>
            </w:pPr>
          </w:p>
        </w:tc>
      </w:tr>
      <w:tr w:rsidR="00001F52" w:rsidRPr="00F0499F" w14:paraId="39AB921E" w14:textId="77777777" w:rsidTr="004064EF">
        <w:trPr>
          <w:trHeight w:val="20"/>
        </w:trPr>
        <w:tc>
          <w:tcPr>
            <w:tcW w:w="726" w:type="dxa"/>
            <w:tcMar>
              <w:top w:w="0" w:type="dxa"/>
              <w:left w:w="108" w:type="dxa"/>
              <w:bottom w:w="0" w:type="dxa"/>
              <w:right w:w="108" w:type="dxa"/>
            </w:tcMar>
          </w:tcPr>
          <w:p w14:paraId="6DC5B849" w14:textId="77777777" w:rsidR="00001F52" w:rsidRPr="00D5428E" w:rsidRDefault="00001F52" w:rsidP="00001F52">
            <w:pPr>
              <w:pStyle w:val="Sraopastraipa"/>
              <w:numPr>
                <w:ilvl w:val="0"/>
                <w:numId w:val="7"/>
              </w:numPr>
              <w:spacing w:after="0" w:line="240" w:lineRule="auto"/>
              <w:rPr>
                <w:rFonts w:cstheme="minorHAnsi"/>
                <w:bCs/>
              </w:rPr>
            </w:pPr>
          </w:p>
        </w:tc>
        <w:tc>
          <w:tcPr>
            <w:tcW w:w="2531" w:type="dxa"/>
            <w:tcMar>
              <w:top w:w="0" w:type="dxa"/>
              <w:left w:w="108" w:type="dxa"/>
              <w:bottom w:w="0" w:type="dxa"/>
              <w:right w:w="108" w:type="dxa"/>
            </w:tcMar>
          </w:tcPr>
          <w:p w14:paraId="553BAF9F" w14:textId="77777777" w:rsidR="00001F52" w:rsidRPr="00F0499F" w:rsidRDefault="00001F52" w:rsidP="004064EF">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210B3D80" w14:textId="77777777" w:rsidR="00001F52" w:rsidRPr="00F0499F" w:rsidRDefault="00001F52" w:rsidP="004064EF">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474308F4" w14:textId="2E55EFC5" w:rsidR="00074F5A" w:rsidRPr="00F0499F" w:rsidRDefault="00074F5A" w:rsidP="00074F5A">
            <w:pPr>
              <w:spacing w:after="0" w:line="240" w:lineRule="auto"/>
              <w:rPr>
                <w:rFonts w:cstheme="minorHAnsi"/>
              </w:rPr>
            </w:pPr>
          </w:p>
          <w:p w14:paraId="71BB4DFB" w14:textId="57B8445F" w:rsidR="00001F52" w:rsidRPr="00F0499F" w:rsidRDefault="00001F52" w:rsidP="004064EF">
            <w:pPr>
              <w:spacing w:after="0" w:line="240" w:lineRule="auto"/>
              <w:rPr>
                <w:rFonts w:cstheme="minorHAnsi"/>
              </w:rPr>
            </w:pPr>
          </w:p>
        </w:tc>
      </w:tr>
      <w:tr w:rsidR="00001F52" w:rsidRPr="00F0499F" w14:paraId="00D4BA0C" w14:textId="77777777" w:rsidTr="004064EF">
        <w:trPr>
          <w:trHeight w:val="20"/>
        </w:trPr>
        <w:tc>
          <w:tcPr>
            <w:tcW w:w="726" w:type="dxa"/>
            <w:tcMar>
              <w:top w:w="0" w:type="dxa"/>
              <w:left w:w="108" w:type="dxa"/>
              <w:bottom w:w="0" w:type="dxa"/>
              <w:right w:w="108" w:type="dxa"/>
            </w:tcMar>
          </w:tcPr>
          <w:p w14:paraId="06114D29" w14:textId="77777777" w:rsidR="00001F52" w:rsidRPr="00D5428E" w:rsidRDefault="00001F52" w:rsidP="00001F52">
            <w:pPr>
              <w:pStyle w:val="Sraopastraipa"/>
              <w:numPr>
                <w:ilvl w:val="0"/>
                <w:numId w:val="7"/>
              </w:numPr>
              <w:spacing w:after="0" w:line="240" w:lineRule="auto"/>
              <w:rPr>
                <w:rFonts w:cstheme="minorHAnsi"/>
                <w:bCs/>
              </w:rPr>
            </w:pPr>
          </w:p>
        </w:tc>
        <w:tc>
          <w:tcPr>
            <w:tcW w:w="2531" w:type="dxa"/>
            <w:tcMar>
              <w:top w:w="0" w:type="dxa"/>
              <w:left w:w="108" w:type="dxa"/>
              <w:bottom w:w="0" w:type="dxa"/>
              <w:right w:w="108" w:type="dxa"/>
            </w:tcMar>
          </w:tcPr>
          <w:p w14:paraId="60C9E393" w14:textId="77777777" w:rsidR="00001F52" w:rsidRPr="00F0499F" w:rsidRDefault="00001F52" w:rsidP="004064EF">
            <w:pPr>
              <w:spacing w:after="0" w:line="240" w:lineRule="auto"/>
            </w:pPr>
            <w:r w:rsidRPr="60D6564E">
              <w:t>Tiekėjai turi pateikti prekių pavyzdžius</w:t>
            </w:r>
          </w:p>
        </w:tc>
        <w:tc>
          <w:tcPr>
            <w:tcW w:w="3643" w:type="dxa"/>
            <w:tcMar>
              <w:top w:w="0" w:type="dxa"/>
              <w:left w:w="108" w:type="dxa"/>
              <w:bottom w:w="0" w:type="dxa"/>
              <w:right w:w="108" w:type="dxa"/>
            </w:tcMar>
          </w:tcPr>
          <w:p w14:paraId="68B3100E" w14:textId="51C1BE88" w:rsidR="00001F52" w:rsidRPr="00A4571D" w:rsidRDefault="00001F52" w:rsidP="00A457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Pr>
                <w:rFonts w:cstheme="minorHAnsi"/>
                <w:i/>
                <w:iCs/>
                <w:color w:val="7030A0"/>
              </w:rPr>
              <w:t xml:space="preserve"> </w:t>
            </w:r>
          </w:p>
        </w:tc>
        <w:tc>
          <w:tcPr>
            <w:tcW w:w="2954" w:type="dxa"/>
            <w:tcMar>
              <w:top w:w="0" w:type="dxa"/>
              <w:left w:w="108" w:type="dxa"/>
              <w:bottom w:w="0" w:type="dxa"/>
              <w:right w:w="108" w:type="dxa"/>
            </w:tcMar>
          </w:tcPr>
          <w:p w14:paraId="387BCF84" w14:textId="77777777" w:rsidR="00001F52" w:rsidRPr="00F0499F" w:rsidRDefault="00001F52" w:rsidP="004064EF">
            <w:pPr>
              <w:spacing w:after="0" w:line="240" w:lineRule="auto"/>
              <w:rPr>
                <w:rFonts w:cstheme="minorHAnsi"/>
              </w:rPr>
            </w:pPr>
          </w:p>
        </w:tc>
      </w:tr>
      <w:tr w:rsidR="00001F52" w:rsidRPr="00F0499F" w14:paraId="7B646E7F" w14:textId="77777777" w:rsidTr="004064EF">
        <w:trPr>
          <w:trHeight w:val="20"/>
        </w:trPr>
        <w:tc>
          <w:tcPr>
            <w:tcW w:w="726" w:type="dxa"/>
            <w:tcMar>
              <w:top w:w="0" w:type="dxa"/>
              <w:left w:w="108" w:type="dxa"/>
              <w:bottom w:w="0" w:type="dxa"/>
              <w:right w:w="108" w:type="dxa"/>
            </w:tcMar>
          </w:tcPr>
          <w:p w14:paraId="7BF20F95" w14:textId="77777777" w:rsidR="00001F52" w:rsidRPr="00D5428E" w:rsidRDefault="00001F52" w:rsidP="00001F52">
            <w:pPr>
              <w:pStyle w:val="Sraopastraipa"/>
              <w:numPr>
                <w:ilvl w:val="0"/>
                <w:numId w:val="7"/>
              </w:numPr>
              <w:spacing w:after="0" w:line="240" w:lineRule="auto"/>
              <w:rPr>
                <w:rFonts w:cstheme="minorHAnsi"/>
                <w:bCs/>
              </w:rPr>
            </w:pPr>
          </w:p>
        </w:tc>
        <w:tc>
          <w:tcPr>
            <w:tcW w:w="2531" w:type="dxa"/>
            <w:tcMar>
              <w:top w:w="0" w:type="dxa"/>
              <w:left w:w="108" w:type="dxa"/>
              <w:bottom w:w="0" w:type="dxa"/>
              <w:right w:w="108" w:type="dxa"/>
            </w:tcMar>
          </w:tcPr>
          <w:p w14:paraId="104CD44C" w14:textId="77777777" w:rsidR="00001F52" w:rsidRPr="00F0499F" w:rsidRDefault="00001F52" w:rsidP="004064EF">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6E792EB7" w14:textId="77777777" w:rsidR="00001F52" w:rsidRPr="00F0499F" w:rsidRDefault="00001F52" w:rsidP="004064EF">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3A020AC8" w14:textId="77777777" w:rsidR="00001F52" w:rsidRPr="00F0499F" w:rsidRDefault="00001F52" w:rsidP="004064EF">
            <w:pPr>
              <w:spacing w:after="0" w:line="240" w:lineRule="auto"/>
              <w:rPr>
                <w:rFonts w:cstheme="minorHAnsi"/>
              </w:rPr>
            </w:pPr>
          </w:p>
        </w:tc>
      </w:tr>
      <w:tr w:rsidR="00001F52" w:rsidRPr="00F0499F" w14:paraId="280A3B08" w14:textId="77777777" w:rsidTr="004064EF">
        <w:trPr>
          <w:trHeight w:val="20"/>
        </w:trPr>
        <w:tc>
          <w:tcPr>
            <w:tcW w:w="726" w:type="dxa"/>
            <w:tcMar>
              <w:top w:w="0" w:type="dxa"/>
              <w:left w:w="108" w:type="dxa"/>
              <w:bottom w:w="0" w:type="dxa"/>
              <w:right w:w="108" w:type="dxa"/>
            </w:tcMar>
          </w:tcPr>
          <w:p w14:paraId="56F00827" w14:textId="77777777" w:rsidR="00001F52" w:rsidRPr="00D5428E" w:rsidRDefault="00001F52" w:rsidP="00001F52">
            <w:pPr>
              <w:pStyle w:val="Sraopastraipa"/>
              <w:numPr>
                <w:ilvl w:val="0"/>
                <w:numId w:val="7"/>
              </w:numPr>
              <w:spacing w:after="0" w:line="240" w:lineRule="auto"/>
            </w:pPr>
          </w:p>
        </w:tc>
        <w:tc>
          <w:tcPr>
            <w:tcW w:w="2531" w:type="dxa"/>
            <w:tcMar>
              <w:top w:w="0" w:type="dxa"/>
              <w:left w:w="108" w:type="dxa"/>
              <w:bottom w:w="0" w:type="dxa"/>
              <w:right w:w="108" w:type="dxa"/>
            </w:tcMar>
          </w:tcPr>
          <w:p w14:paraId="5175B07C" w14:textId="77777777" w:rsidR="00001F52" w:rsidRPr="00F0499F" w:rsidRDefault="00001F52" w:rsidP="004064EF">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9E009A5" w14:textId="6408862C" w:rsidR="00001F52" w:rsidRPr="00F0499F" w:rsidRDefault="00A4571D" w:rsidP="004064EF">
            <w:pPr>
              <w:spacing w:after="0" w:line="240" w:lineRule="auto"/>
              <w:rPr>
                <w:rFonts w:cstheme="minorHAnsi"/>
                <w:iCs/>
              </w:rPr>
            </w:pPr>
            <w:r w:rsidRPr="00F0499F">
              <w:rPr>
                <w:rFonts w:cstheme="minorHAnsi"/>
              </w:rPr>
              <w:t>NETAIKOMA</w:t>
            </w:r>
            <w:r>
              <w:rPr>
                <w:rFonts w:cstheme="minorHAnsi"/>
                <w:i/>
                <w:iCs/>
                <w:color w:val="7030A0"/>
              </w:rPr>
              <w:t xml:space="preserve"> </w:t>
            </w:r>
          </w:p>
        </w:tc>
        <w:tc>
          <w:tcPr>
            <w:tcW w:w="2954" w:type="dxa"/>
            <w:tcMar>
              <w:top w:w="0" w:type="dxa"/>
              <w:left w:w="108" w:type="dxa"/>
              <w:bottom w:w="0" w:type="dxa"/>
              <w:right w:w="108" w:type="dxa"/>
            </w:tcMar>
          </w:tcPr>
          <w:p w14:paraId="32DECA78" w14:textId="361041FE" w:rsidR="00001F52" w:rsidRPr="00C21132" w:rsidRDefault="00001F52" w:rsidP="004064EF">
            <w:pPr>
              <w:spacing w:after="0" w:line="240" w:lineRule="auto"/>
            </w:pPr>
          </w:p>
        </w:tc>
      </w:tr>
      <w:tr w:rsidR="00001F52" w:rsidRPr="00F0499F" w14:paraId="366BA980" w14:textId="77777777" w:rsidTr="004064EF">
        <w:trPr>
          <w:trHeight w:val="20"/>
        </w:trPr>
        <w:tc>
          <w:tcPr>
            <w:tcW w:w="726" w:type="dxa"/>
            <w:tcMar>
              <w:top w:w="0" w:type="dxa"/>
              <w:left w:w="108" w:type="dxa"/>
              <w:bottom w:w="0" w:type="dxa"/>
              <w:right w:w="108" w:type="dxa"/>
            </w:tcMar>
          </w:tcPr>
          <w:p w14:paraId="2B8768CA" w14:textId="77777777" w:rsidR="00001F52" w:rsidRPr="00D5428E" w:rsidRDefault="00001F52" w:rsidP="00001F52">
            <w:pPr>
              <w:pStyle w:val="Sraopastraipa"/>
              <w:numPr>
                <w:ilvl w:val="0"/>
                <w:numId w:val="7"/>
              </w:numPr>
              <w:spacing w:after="0" w:line="240" w:lineRule="auto"/>
              <w:rPr>
                <w:rFonts w:cstheme="minorHAnsi"/>
                <w:bCs/>
              </w:rPr>
            </w:pPr>
          </w:p>
        </w:tc>
        <w:tc>
          <w:tcPr>
            <w:tcW w:w="2531" w:type="dxa"/>
            <w:tcMar>
              <w:top w:w="0" w:type="dxa"/>
              <w:left w:w="108" w:type="dxa"/>
              <w:bottom w:w="0" w:type="dxa"/>
              <w:right w:w="108" w:type="dxa"/>
            </w:tcMar>
          </w:tcPr>
          <w:p w14:paraId="04CBE0C8" w14:textId="77777777" w:rsidR="00001F52" w:rsidRPr="00F0499F" w:rsidRDefault="00001F52" w:rsidP="004064EF">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AD5EEAE" w14:textId="7C328F2E" w:rsidR="00A4571D" w:rsidRDefault="00A4571D" w:rsidP="004064EF">
            <w:pPr>
              <w:spacing w:after="0" w:line="240" w:lineRule="auto"/>
              <w:jc w:val="both"/>
              <w:rPr>
                <w:rFonts w:cstheme="minorHAnsi"/>
                <w:color w:val="00B050"/>
              </w:rPr>
            </w:pPr>
            <w:r w:rsidRPr="00F0499F">
              <w:rPr>
                <w:rFonts w:cstheme="minorHAnsi"/>
              </w:rPr>
              <w:t>NETAIKOMA</w:t>
            </w:r>
          </w:p>
          <w:p w14:paraId="38819B08" w14:textId="77777777" w:rsidR="00001F52" w:rsidRPr="00F0499F" w:rsidRDefault="00001F52" w:rsidP="00A4571D">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5F255646" w14:textId="3AABCF39" w:rsidR="00001F52" w:rsidRPr="00F0499F" w:rsidRDefault="00001F52" w:rsidP="004064EF">
            <w:pPr>
              <w:spacing w:after="0" w:line="240" w:lineRule="auto"/>
            </w:pPr>
          </w:p>
        </w:tc>
      </w:tr>
      <w:tr w:rsidR="00001F52" w:rsidRPr="00F0499F" w14:paraId="165479A1" w14:textId="77777777" w:rsidTr="004064EF">
        <w:trPr>
          <w:trHeight w:val="20"/>
        </w:trPr>
        <w:tc>
          <w:tcPr>
            <w:tcW w:w="726" w:type="dxa"/>
            <w:tcMar>
              <w:top w:w="0" w:type="dxa"/>
              <w:left w:w="108" w:type="dxa"/>
              <w:bottom w:w="0" w:type="dxa"/>
              <w:right w:w="108" w:type="dxa"/>
            </w:tcMar>
          </w:tcPr>
          <w:p w14:paraId="5B5266D2" w14:textId="77777777" w:rsidR="00001F52" w:rsidRPr="00D5428E" w:rsidRDefault="00001F52" w:rsidP="00001F52">
            <w:pPr>
              <w:pStyle w:val="Sraopastraipa"/>
              <w:numPr>
                <w:ilvl w:val="0"/>
                <w:numId w:val="7"/>
              </w:numPr>
              <w:spacing w:after="0" w:line="240" w:lineRule="auto"/>
              <w:rPr>
                <w:rFonts w:cstheme="minorHAnsi"/>
                <w:bCs/>
              </w:rPr>
            </w:pPr>
          </w:p>
        </w:tc>
        <w:tc>
          <w:tcPr>
            <w:tcW w:w="2531" w:type="dxa"/>
            <w:tcMar>
              <w:top w:w="0" w:type="dxa"/>
              <w:left w:w="108" w:type="dxa"/>
              <w:bottom w:w="0" w:type="dxa"/>
              <w:right w:w="108" w:type="dxa"/>
            </w:tcMar>
          </w:tcPr>
          <w:p w14:paraId="033F5F88" w14:textId="77777777" w:rsidR="00001F52" w:rsidRPr="00F0499F" w:rsidRDefault="00001F52" w:rsidP="004064EF">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140A4B2" w14:textId="77777777" w:rsidR="00001F52" w:rsidRPr="00F0499F" w:rsidRDefault="00001F52" w:rsidP="004064EF">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7FB14AA" w14:textId="77777777" w:rsidR="00001F52" w:rsidRPr="00F0499F" w:rsidRDefault="00001F52" w:rsidP="004064EF">
            <w:pPr>
              <w:spacing w:after="0" w:line="240" w:lineRule="auto"/>
              <w:rPr>
                <w:rFonts w:cstheme="minorHAnsi"/>
                <w:bCs/>
              </w:rPr>
            </w:pPr>
          </w:p>
        </w:tc>
      </w:tr>
      <w:tr w:rsidR="00001F52" w:rsidRPr="00F0499F" w14:paraId="6C361F12" w14:textId="77777777" w:rsidTr="004064EF">
        <w:trPr>
          <w:trHeight w:val="20"/>
        </w:trPr>
        <w:tc>
          <w:tcPr>
            <w:tcW w:w="726" w:type="dxa"/>
            <w:tcMar>
              <w:top w:w="0" w:type="dxa"/>
              <w:left w:w="108" w:type="dxa"/>
              <w:bottom w:w="0" w:type="dxa"/>
              <w:right w:w="108" w:type="dxa"/>
            </w:tcMar>
          </w:tcPr>
          <w:p w14:paraId="41CACDFC" w14:textId="77777777" w:rsidR="00001F52" w:rsidRPr="00D5428E" w:rsidRDefault="00001F52" w:rsidP="00001F52">
            <w:pPr>
              <w:pStyle w:val="Sraopastraipa"/>
              <w:numPr>
                <w:ilvl w:val="0"/>
                <w:numId w:val="7"/>
              </w:numPr>
              <w:spacing w:after="0" w:line="240" w:lineRule="auto"/>
              <w:rPr>
                <w:rFonts w:cstheme="minorHAnsi"/>
                <w:bCs/>
              </w:rPr>
            </w:pPr>
          </w:p>
        </w:tc>
        <w:tc>
          <w:tcPr>
            <w:tcW w:w="2531" w:type="dxa"/>
            <w:tcMar>
              <w:top w:w="0" w:type="dxa"/>
              <w:left w:w="108" w:type="dxa"/>
              <w:bottom w:w="0" w:type="dxa"/>
              <w:right w:w="108" w:type="dxa"/>
            </w:tcMar>
          </w:tcPr>
          <w:p w14:paraId="1C4D14BD" w14:textId="77777777" w:rsidR="00001F52" w:rsidRPr="00F0499F" w:rsidRDefault="00001F52" w:rsidP="004064EF">
            <w:pPr>
              <w:spacing w:after="0" w:line="240" w:lineRule="auto"/>
              <w:rPr>
                <w:rFonts w:cstheme="minorHAnsi"/>
                <w:bCs/>
              </w:rPr>
            </w:pPr>
            <w:r w:rsidRPr="00F0499F">
              <w:rPr>
                <w:rFonts w:cstheme="minorHAnsi"/>
                <w:bCs/>
              </w:rPr>
              <w:t xml:space="preserve">Perkančioji organizacija pirkimo dalyviams praneša apie priimtą </w:t>
            </w:r>
            <w:r w:rsidRPr="00F0499F">
              <w:rPr>
                <w:rFonts w:cstheme="minorHAnsi"/>
                <w:bCs/>
              </w:rPr>
              <w:lastRenderedPageBreak/>
              <w:t xml:space="preserve">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5421687B" w14:textId="77777777" w:rsidR="00001F52" w:rsidRPr="00F0499F" w:rsidRDefault="00001F52" w:rsidP="004064EF">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20B21E03" w14:textId="77777777" w:rsidR="00001F52" w:rsidRPr="00F0499F" w:rsidRDefault="00001F52" w:rsidP="004064EF">
            <w:pPr>
              <w:spacing w:after="0" w:line="240" w:lineRule="auto"/>
              <w:rPr>
                <w:rFonts w:cstheme="minorHAnsi"/>
              </w:rPr>
            </w:pPr>
          </w:p>
        </w:tc>
      </w:tr>
      <w:tr w:rsidR="00001F52" w:rsidRPr="00F0499F" w14:paraId="646B5B3A" w14:textId="77777777" w:rsidTr="004064EF">
        <w:trPr>
          <w:trHeight w:val="20"/>
        </w:trPr>
        <w:tc>
          <w:tcPr>
            <w:tcW w:w="726" w:type="dxa"/>
            <w:tcMar>
              <w:top w:w="0" w:type="dxa"/>
              <w:left w:w="108" w:type="dxa"/>
              <w:bottom w:w="0" w:type="dxa"/>
              <w:right w:w="108" w:type="dxa"/>
            </w:tcMar>
          </w:tcPr>
          <w:p w14:paraId="7352E867" w14:textId="77777777" w:rsidR="00001F52" w:rsidRPr="00D5428E" w:rsidRDefault="00001F52" w:rsidP="00001F52">
            <w:pPr>
              <w:pStyle w:val="Sraopastraipa"/>
              <w:numPr>
                <w:ilvl w:val="0"/>
                <w:numId w:val="7"/>
              </w:numPr>
              <w:spacing w:after="0" w:line="240" w:lineRule="auto"/>
              <w:rPr>
                <w:rFonts w:cstheme="minorHAnsi"/>
                <w:bCs/>
              </w:rPr>
            </w:pPr>
          </w:p>
        </w:tc>
        <w:tc>
          <w:tcPr>
            <w:tcW w:w="2531" w:type="dxa"/>
            <w:tcMar>
              <w:top w:w="0" w:type="dxa"/>
              <w:left w:w="108" w:type="dxa"/>
              <w:bottom w:w="0" w:type="dxa"/>
              <w:right w:w="108" w:type="dxa"/>
            </w:tcMar>
          </w:tcPr>
          <w:p w14:paraId="4EAAA2CA" w14:textId="77777777" w:rsidR="00001F52" w:rsidRPr="00F0499F" w:rsidRDefault="00001F52" w:rsidP="004064EF">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3340477" w14:textId="77777777" w:rsidR="00001F52" w:rsidRPr="00F0499F" w:rsidRDefault="00001F52" w:rsidP="004064EF">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D9BFDFA" w14:textId="77777777" w:rsidR="00001F52" w:rsidRPr="00F0499F" w:rsidRDefault="00001F52" w:rsidP="004064EF">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01F52" w:rsidRPr="00F0499F" w14:paraId="3BC77F00" w14:textId="77777777" w:rsidTr="004064EF">
        <w:trPr>
          <w:trHeight w:val="20"/>
        </w:trPr>
        <w:tc>
          <w:tcPr>
            <w:tcW w:w="726" w:type="dxa"/>
            <w:tcMar>
              <w:top w:w="0" w:type="dxa"/>
              <w:left w:w="108" w:type="dxa"/>
              <w:bottom w:w="0" w:type="dxa"/>
              <w:right w:w="108" w:type="dxa"/>
            </w:tcMar>
          </w:tcPr>
          <w:p w14:paraId="0597B723" w14:textId="77777777" w:rsidR="00001F52" w:rsidRPr="00D5428E" w:rsidRDefault="00001F52" w:rsidP="00001F52">
            <w:pPr>
              <w:pStyle w:val="Sraopastraipa"/>
              <w:numPr>
                <w:ilvl w:val="0"/>
                <w:numId w:val="7"/>
              </w:numPr>
              <w:spacing w:after="0" w:line="240" w:lineRule="auto"/>
              <w:rPr>
                <w:rFonts w:cstheme="minorHAnsi"/>
                <w:bCs/>
              </w:rPr>
            </w:pPr>
          </w:p>
        </w:tc>
        <w:tc>
          <w:tcPr>
            <w:tcW w:w="2531" w:type="dxa"/>
            <w:tcMar>
              <w:top w:w="0" w:type="dxa"/>
              <w:left w:w="108" w:type="dxa"/>
              <w:bottom w:w="0" w:type="dxa"/>
              <w:right w:w="108" w:type="dxa"/>
            </w:tcMar>
          </w:tcPr>
          <w:p w14:paraId="28595EE2" w14:textId="77777777" w:rsidR="00001F52" w:rsidRPr="00F0499F" w:rsidRDefault="00001F52" w:rsidP="004064EF">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740249B" w14:textId="19C755B1" w:rsidR="00001F52" w:rsidRDefault="00001F52" w:rsidP="00A4571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A4571D">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32C91CFC" w14:textId="77777777" w:rsidR="00001F52" w:rsidRPr="00F0499F" w:rsidRDefault="00001F52" w:rsidP="004064EF">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869BEBE" w14:textId="77777777" w:rsidR="00001F52" w:rsidRPr="00F0499F" w:rsidRDefault="00001F52" w:rsidP="004064EF">
            <w:pPr>
              <w:spacing w:after="0" w:line="240" w:lineRule="auto"/>
              <w:rPr>
                <w:rFonts w:cstheme="minorHAnsi"/>
                <w:bCs/>
              </w:rPr>
            </w:pPr>
          </w:p>
        </w:tc>
      </w:tr>
      <w:tr w:rsidR="00001F52" w:rsidRPr="00F0499F" w14:paraId="6D4160C2" w14:textId="77777777" w:rsidTr="004064EF">
        <w:trPr>
          <w:trHeight w:val="20"/>
        </w:trPr>
        <w:tc>
          <w:tcPr>
            <w:tcW w:w="726" w:type="dxa"/>
            <w:tcMar>
              <w:top w:w="0" w:type="dxa"/>
              <w:left w:w="108" w:type="dxa"/>
              <w:bottom w:w="0" w:type="dxa"/>
              <w:right w:w="108" w:type="dxa"/>
            </w:tcMar>
          </w:tcPr>
          <w:p w14:paraId="6F600621" w14:textId="77777777" w:rsidR="00001F52" w:rsidRPr="00D5428E" w:rsidRDefault="00001F52" w:rsidP="00001F52">
            <w:pPr>
              <w:pStyle w:val="Sraopastraipa"/>
              <w:numPr>
                <w:ilvl w:val="0"/>
                <w:numId w:val="7"/>
              </w:numPr>
              <w:spacing w:after="0" w:line="240" w:lineRule="auto"/>
              <w:rPr>
                <w:rFonts w:cstheme="minorHAnsi"/>
              </w:rPr>
            </w:pPr>
          </w:p>
        </w:tc>
        <w:tc>
          <w:tcPr>
            <w:tcW w:w="2531" w:type="dxa"/>
            <w:tcMar>
              <w:top w:w="0" w:type="dxa"/>
              <w:left w:w="108" w:type="dxa"/>
              <w:bottom w:w="0" w:type="dxa"/>
              <w:right w:w="108" w:type="dxa"/>
            </w:tcMar>
          </w:tcPr>
          <w:p w14:paraId="51D805BD" w14:textId="77777777" w:rsidR="00001F52" w:rsidRPr="00F0499F" w:rsidRDefault="00001F52" w:rsidP="004064EF">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7611746" w14:textId="77777777" w:rsidR="00001F52" w:rsidRPr="00F0499F" w:rsidRDefault="00001F52" w:rsidP="004064EF">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12C6BCB0" w14:textId="77777777" w:rsidR="00001F52" w:rsidRPr="00F0499F" w:rsidRDefault="00001F52" w:rsidP="004064EF">
            <w:pPr>
              <w:spacing w:after="0" w:line="240" w:lineRule="auto"/>
              <w:rPr>
                <w:rFonts w:cstheme="minorHAnsi"/>
              </w:rPr>
            </w:pPr>
          </w:p>
        </w:tc>
      </w:tr>
      <w:tr w:rsidR="00001F52" w:rsidRPr="00F0499F" w14:paraId="6257BD9F" w14:textId="77777777" w:rsidTr="004064EF">
        <w:trPr>
          <w:trHeight w:val="20"/>
        </w:trPr>
        <w:tc>
          <w:tcPr>
            <w:tcW w:w="726" w:type="dxa"/>
            <w:tcMar>
              <w:top w:w="0" w:type="dxa"/>
              <w:left w:w="108" w:type="dxa"/>
              <w:bottom w:w="0" w:type="dxa"/>
              <w:right w:w="108" w:type="dxa"/>
            </w:tcMar>
          </w:tcPr>
          <w:p w14:paraId="0029F4DB" w14:textId="77777777" w:rsidR="00001F52" w:rsidRPr="00D5428E" w:rsidRDefault="00001F52" w:rsidP="00001F52">
            <w:pPr>
              <w:pStyle w:val="Sraopastraipa"/>
              <w:numPr>
                <w:ilvl w:val="0"/>
                <w:numId w:val="7"/>
              </w:numPr>
              <w:spacing w:after="0" w:line="240" w:lineRule="auto"/>
              <w:rPr>
                <w:rFonts w:cstheme="minorHAnsi"/>
                <w:bCs/>
              </w:rPr>
            </w:pPr>
          </w:p>
        </w:tc>
        <w:tc>
          <w:tcPr>
            <w:tcW w:w="2531" w:type="dxa"/>
            <w:tcMar>
              <w:top w:w="0" w:type="dxa"/>
              <w:left w:w="108" w:type="dxa"/>
              <w:bottom w:w="0" w:type="dxa"/>
              <w:right w:w="108" w:type="dxa"/>
            </w:tcMar>
          </w:tcPr>
          <w:p w14:paraId="64A32B21" w14:textId="77777777" w:rsidR="00001F52" w:rsidRPr="00F0499F" w:rsidRDefault="00001F52" w:rsidP="004064EF">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62BA8C52" w14:textId="77777777" w:rsidR="00001F52" w:rsidRPr="00F0499F" w:rsidRDefault="00001F52" w:rsidP="004064EF">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9A60D44" w14:textId="77777777" w:rsidR="00001F52" w:rsidRPr="00F0499F" w:rsidRDefault="00001F52" w:rsidP="004064EF">
            <w:pPr>
              <w:spacing w:after="0" w:line="240" w:lineRule="auto"/>
              <w:rPr>
                <w:rFonts w:cstheme="minorHAnsi"/>
              </w:rPr>
            </w:pPr>
          </w:p>
        </w:tc>
      </w:tr>
      <w:tr w:rsidR="00001F52" w:rsidRPr="00F0499F" w14:paraId="1815AE47" w14:textId="77777777" w:rsidTr="004064EF">
        <w:trPr>
          <w:trHeight w:val="20"/>
        </w:trPr>
        <w:tc>
          <w:tcPr>
            <w:tcW w:w="726" w:type="dxa"/>
            <w:tcMar>
              <w:top w:w="0" w:type="dxa"/>
              <w:left w:w="108" w:type="dxa"/>
              <w:bottom w:w="0" w:type="dxa"/>
              <w:right w:w="108" w:type="dxa"/>
            </w:tcMar>
          </w:tcPr>
          <w:p w14:paraId="5B126762" w14:textId="77777777" w:rsidR="00001F52" w:rsidRPr="00D5428E" w:rsidRDefault="00001F52" w:rsidP="00001F52">
            <w:pPr>
              <w:pStyle w:val="Sraopastraipa"/>
              <w:numPr>
                <w:ilvl w:val="0"/>
                <w:numId w:val="7"/>
              </w:numPr>
              <w:spacing w:after="0" w:line="240" w:lineRule="auto"/>
              <w:rPr>
                <w:rFonts w:cstheme="minorHAnsi"/>
              </w:rPr>
            </w:pPr>
          </w:p>
        </w:tc>
        <w:tc>
          <w:tcPr>
            <w:tcW w:w="2531" w:type="dxa"/>
            <w:tcMar>
              <w:top w:w="0" w:type="dxa"/>
              <w:left w:w="108" w:type="dxa"/>
              <w:bottom w:w="0" w:type="dxa"/>
              <w:right w:w="108" w:type="dxa"/>
            </w:tcMar>
          </w:tcPr>
          <w:p w14:paraId="6C1506A5" w14:textId="77777777" w:rsidR="00001F52" w:rsidRPr="00F0499F" w:rsidRDefault="00001F52" w:rsidP="004064EF">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635F0E74" w14:textId="77777777" w:rsidR="00001F52" w:rsidRPr="00F0499F" w:rsidRDefault="00001F52" w:rsidP="004064EF">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w:t>
            </w:r>
            <w:r w:rsidRPr="00F0499F">
              <w:rPr>
                <w:rFonts w:cstheme="minorHAnsi"/>
              </w:rPr>
              <w:lastRenderedPageBreak/>
              <w:t>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0BA59D9" w14:textId="77777777" w:rsidR="00001F52" w:rsidRPr="00F0499F" w:rsidRDefault="00001F52" w:rsidP="004064EF">
            <w:pPr>
              <w:spacing w:after="0" w:line="240" w:lineRule="auto"/>
              <w:rPr>
                <w:rFonts w:cstheme="minorHAnsi"/>
              </w:rPr>
            </w:pPr>
          </w:p>
        </w:tc>
      </w:tr>
      <w:tr w:rsidR="00001F52" w:rsidRPr="00F0499F" w14:paraId="727628CA" w14:textId="77777777" w:rsidTr="004064EF">
        <w:trPr>
          <w:trHeight w:val="20"/>
        </w:trPr>
        <w:tc>
          <w:tcPr>
            <w:tcW w:w="726" w:type="dxa"/>
            <w:tcMar>
              <w:top w:w="0" w:type="dxa"/>
              <w:left w:w="108" w:type="dxa"/>
              <w:bottom w:w="0" w:type="dxa"/>
              <w:right w:w="108" w:type="dxa"/>
            </w:tcMar>
          </w:tcPr>
          <w:p w14:paraId="12CBA879" w14:textId="77777777" w:rsidR="00001F52" w:rsidRPr="00F46E88" w:rsidRDefault="00001F52" w:rsidP="00001F52">
            <w:pPr>
              <w:pStyle w:val="Sraopastraipa"/>
              <w:numPr>
                <w:ilvl w:val="0"/>
                <w:numId w:val="7"/>
              </w:numPr>
              <w:spacing w:after="0" w:line="240" w:lineRule="auto"/>
              <w:rPr>
                <w:rFonts w:cstheme="minorHAnsi"/>
              </w:rPr>
            </w:pPr>
          </w:p>
        </w:tc>
        <w:tc>
          <w:tcPr>
            <w:tcW w:w="2531" w:type="dxa"/>
            <w:tcMar>
              <w:top w:w="0" w:type="dxa"/>
              <w:left w:w="108" w:type="dxa"/>
              <w:bottom w:w="0" w:type="dxa"/>
              <w:right w:w="108" w:type="dxa"/>
            </w:tcMar>
          </w:tcPr>
          <w:p w14:paraId="2A0AD2CB" w14:textId="77777777" w:rsidR="00001F52" w:rsidRPr="00F46E88" w:rsidRDefault="00001F52" w:rsidP="004064EF">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7C458F5B" w14:textId="77777777" w:rsidR="00001F52" w:rsidRPr="00A4571D" w:rsidRDefault="00001F52" w:rsidP="004064EF">
            <w:pPr>
              <w:spacing w:after="0" w:line="240" w:lineRule="auto"/>
              <w:jc w:val="both"/>
              <w:rPr>
                <w:rFonts w:cstheme="minorHAnsi"/>
                <w:i/>
                <w:iCs/>
              </w:rPr>
            </w:pPr>
            <w:r w:rsidRPr="00A4571D">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3999F8E" w14:textId="77777777" w:rsidR="00001F52" w:rsidRPr="00F0499F" w:rsidRDefault="00001F52" w:rsidP="004064EF">
            <w:pPr>
              <w:spacing w:after="0" w:line="240" w:lineRule="auto"/>
              <w:jc w:val="both"/>
              <w:rPr>
                <w:rFonts w:cstheme="minorHAnsi"/>
                <w:i/>
                <w:iCs/>
                <w:color w:val="FF0000"/>
              </w:rPr>
            </w:pPr>
          </w:p>
        </w:tc>
        <w:tc>
          <w:tcPr>
            <w:tcW w:w="2954" w:type="dxa"/>
            <w:tcMar>
              <w:top w:w="0" w:type="dxa"/>
              <w:left w:w="108" w:type="dxa"/>
              <w:bottom w:w="0" w:type="dxa"/>
              <w:right w:w="108" w:type="dxa"/>
            </w:tcMar>
          </w:tcPr>
          <w:p w14:paraId="078ACA0E" w14:textId="77777777" w:rsidR="00001F52" w:rsidRPr="00F0499F" w:rsidRDefault="00001F52" w:rsidP="004064EF">
            <w:pPr>
              <w:spacing w:after="0" w:line="240" w:lineRule="auto"/>
              <w:rPr>
                <w:rFonts w:cstheme="minorHAnsi"/>
              </w:rPr>
            </w:pPr>
          </w:p>
        </w:tc>
      </w:tr>
    </w:tbl>
    <w:p w14:paraId="3A07C5F1" w14:textId="77777777" w:rsidR="00001F52" w:rsidRDefault="00001F52" w:rsidP="00001F52">
      <w:pPr>
        <w:tabs>
          <w:tab w:val="left" w:pos="2977"/>
        </w:tabs>
        <w:spacing w:after="120" w:line="20" w:lineRule="atLeast"/>
        <w:jc w:val="center"/>
        <w:rPr>
          <w:rFonts w:eastAsia="Calibri" w:cstheme="minorHAnsi"/>
        </w:rPr>
      </w:pPr>
    </w:p>
    <w:p w14:paraId="5741926E" w14:textId="77777777" w:rsidR="00001F52" w:rsidRPr="00F0499F" w:rsidRDefault="00001F52" w:rsidP="00001F52">
      <w:pPr>
        <w:rPr>
          <w:rFonts w:eastAsia="Calibri" w:cstheme="minorHAnsi"/>
        </w:rPr>
      </w:pPr>
      <w:r>
        <w:rPr>
          <w:rFonts w:eastAsia="Calibri" w:cstheme="minorHAnsi"/>
        </w:rPr>
        <w:br w:type="page"/>
      </w:r>
    </w:p>
    <w:p w14:paraId="0B38A0BC" w14:textId="785C061E" w:rsidR="00FD0929" w:rsidRPr="005C1E12" w:rsidRDefault="00FD0929" w:rsidP="00FD0929">
      <w:pPr>
        <w:pStyle w:val="Antrat1"/>
        <w:jc w:val="right"/>
        <w:rPr>
          <w:rFonts w:asciiTheme="minorHAnsi" w:hAnsiTheme="minorHAnsi" w:cstheme="minorHAnsi"/>
          <w:sz w:val="21"/>
          <w:szCs w:val="21"/>
        </w:rPr>
      </w:pPr>
      <w:r w:rsidRPr="005C1E12">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2</w:t>
      </w:r>
      <w:r w:rsidRPr="005C1E12">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Techninė specifikacija</w:t>
      </w:r>
      <w:r w:rsidRPr="005C1E12">
        <w:rPr>
          <w:rFonts w:asciiTheme="minorHAnsi" w:hAnsiTheme="minorHAnsi" w:cstheme="minorHAnsi"/>
          <w:color w:val="0070C0"/>
          <w:sz w:val="21"/>
          <w:szCs w:val="21"/>
        </w:rPr>
        <w:t>“</w:t>
      </w:r>
    </w:p>
    <w:p w14:paraId="3D999FD1" w14:textId="622FA40D" w:rsidR="00FD0929" w:rsidRPr="00FD0929" w:rsidRDefault="00FD0929" w:rsidP="00FD0929">
      <w:pPr>
        <w:spacing w:after="0"/>
        <w:jc w:val="center"/>
        <w:rPr>
          <w:rFonts w:ascii="Times New Roman" w:hAnsi="Times New Roman" w:cs="Times New Roman"/>
          <w:b/>
          <w:bCs/>
          <w:sz w:val="24"/>
          <w:szCs w:val="24"/>
        </w:rPr>
      </w:pPr>
      <w:r w:rsidRPr="00FD0929">
        <w:rPr>
          <w:rFonts w:cstheme="minorHAnsi"/>
          <w:b/>
          <w:bCs/>
        </w:rPr>
        <w:t>TECHNINĖ SPECIFIKACIJA</w:t>
      </w:r>
    </w:p>
    <w:p w14:paraId="6F6DDFD5" w14:textId="77777777" w:rsidR="00FD0929" w:rsidRDefault="00FD0929" w:rsidP="00FD0929">
      <w:pPr>
        <w:spacing w:after="0"/>
        <w:rPr>
          <w:rFonts w:ascii="Times New Roman" w:hAnsi="Times New Roman" w:cs="Times New Roman"/>
          <w:color w:val="000000" w:themeColor="text1"/>
          <w:sz w:val="24"/>
          <w:szCs w:val="24"/>
        </w:rPr>
      </w:pPr>
    </w:p>
    <w:p w14:paraId="57A839DC" w14:textId="4994E04E" w:rsidR="00FD0929" w:rsidRPr="00137B53" w:rsidRDefault="00FD0929" w:rsidP="00FD0929">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w:t>
      </w:r>
      <w:r>
        <w:rPr>
          <w:rFonts w:ascii="Times New Roman" w:hAnsi="Times New Roman" w:cs="Times New Roman"/>
          <w:color w:val="000000" w:themeColor="text1"/>
          <w:sz w:val="24"/>
          <w:szCs w:val="24"/>
        </w:rPr>
        <w:t>2</w:t>
      </w:r>
      <w:r w:rsidRPr="00090E47">
        <w:rPr>
          <w:rFonts w:ascii="Times New Roman" w:hAnsi="Times New Roman" w:cs="Times New Roman"/>
          <w:color w:val="000000" w:themeColor="text1"/>
          <w:sz w:val="24"/>
          <w:szCs w:val="24"/>
        </w:rPr>
        <w:t xml:space="preserve"> priedas </w:t>
      </w:r>
      <w:r w:rsidRPr="00FD0929">
        <w:rPr>
          <w:rFonts w:ascii="Times New Roman" w:hAnsi="Times New Roman" w:cs="Times New Roman"/>
          <w:color w:val="000000" w:themeColor="text1"/>
          <w:sz w:val="24"/>
          <w:szCs w:val="24"/>
        </w:rPr>
        <w:t>Techninė specifikacija</w:t>
      </w:r>
      <w:r>
        <w:rPr>
          <w:rFonts w:ascii="Times New Roman" w:hAnsi="Times New Roman" w:cs="Times New Roman"/>
          <w:color w:val="000000" w:themeColor="text1"/>
          <w:sz w:val="24"/>
          <w:szCs w:val="24"/>
        </w:rPr>
        <w:t>“.</w:t>
      </w:r>
    </w:p>
    <w:p w14:paraId="6FC48F7A" w14:textId="58B580C8" w:rsidR="00FD0929" w:rsidRDefault="00FD0929">
      <w:pPr>
        <w:rPr>
          <w:rFonts w:eastAsia="Calibri" w:cstheme="minorHAnsi"/>
          <w:color w:val="0070C0"/>
        </w:rPr>
      </w:pPr>
      <w:r>
        <w:rPr>
          <w:rFonts w:eastAsia="Calibri" w:cstheme="minorHAnsi"/>
          <w:color w:val="0070C0"/>
        </w:rPr>
        <w:br w:type="page"/>
      </w:r>
    </w:p>
    <w:p w14:paraId="1BDD3FB0" w14:textId="77777777" w:rsidR="00FD0929" w:rsidRPr="00DA7FAF" w:rsidRDefault="00FD0929" w:rsidP="00FD0929">
      <w:pPr>
        <w:pStyle w:val="Antrat2"/>
        <w:ind w:left="5103"/>
        <w:rPr>
          <w:rFonts w:asciiTheme="minorHAnsi" w:eastAsia="Calibri" w:hAnsiTheme="minorHAnsi" w:cstheme="minorHAnsi"/>
          <w:color w:val="0070C0"/>
          <w:sz w:val="21"/>
          <w:szCs w:val="21"/>
        </w:rPr>
      </w:pPr>
      <w:bookmarkStart w:id="46" w:name="_Ref38285444"/>
      <w:bookmarkStart w:id="47" w:name="_Ref38291496"/>
      <w:bookmarkStart w:id="48" w:name="_Toc126333941"/>
      <w:r w:rsidRPr="00DA7FAF">
        <w:rPr>
          <w:rFonts w:asciiTheme="minorHAnsi" w:eastAsia="Calibri" w:hAnsiTheme="minorHAnsi" w:cstheme="minorHAnsi"/>
          <w:color w:val="0070C0"/>
          <w:sz w:val="21"/>
          <w:szCs w:val="21"/>
        </w:rPr>
        <w:lastRenderedPageBreak/>
        <w:t>Pirkimo sąlygų 3 priedas „Tiekėjų pašalinimo pagrindai“</w:t>
      </w:r>
      <w:bookmarkEnd w:id="46"/>
      <w:bookmarkEnd w:id="47"/>
      <w:bookmarkEnd w:id="48"/>
    </w:p>
    <w:p w14:paraId="11E0F571" w14:textId="77777777" w:rsidR="00FD0929" w:rsidRPr="00DA7FAF" w:rsidRDefault="00FD0929" w:rsidP="00FD0929">
      <w:pPr>
        <w:jc w:val="center"/>
        <w:rPr>
          <w:rFonts w:cstheme="minorHAnsi"/>
          <w:b/>
          <w:bCs/>
          <w:smallCaps/>
          <w:sz w:val="22"/>
          <w:szCs w:val="22"/>
        </w:rPr>
      </w:pPr>
    </w:p>
    <w:p w14:paraId="7E34B3DB" w14:textId="77777777" w:rsidR="00FD0929" w:rsidRPr="00DA7FAF" w:rsidRDefault="00FD0929" w:rsidP="00FD0929">
      <w:pPr>
        <w:pStyle w:val="Paantrat"/>
        <w:jc w:val="center"/>
      </w:pPr>
      <w:r w:rsidRPr="00DA7FAF">
        <w:t>TIEKĖJŲ PAŠALINIMO PAGRINDAI</w:t>
      </w:r>
    </w:p>
    <w:p w14:paraId="46E4E786" w14:textId="2E1133F9" w:rsidR="00E173C2" w:rsidRDefault="00FD0929" w:rsidP="00FD0929">
      <w:pPr>
        <w:tabs>
          <w:tab w:val="left" w:pos="810"/>
          <w:tab w:val="left" w:pos="990"/>
        </w:tabs>
        <w:spacing w:after="0"/>
        <w:jc w:val="both"/>
        <w:rPr>
          <w:rFonts w:eastAsia="Calibri" w:cstheme="minorHAnsi"/>
          <w:iCs/>
          <w:sz w:val="24"/>
          <w:szCs w:val="24"/>
        </w:rPr>
      </w:pPr>
      <w:r w:rsidRPr="00DA7FAF">
        <w:rPr>
          <w:rFonts w:eastAsia="Calibri" w:cstheme="minorHAnsi"/>
          <w:iCs/>
          <w:sz w:val="24"/>
          <w:szCs w:val="24"/>
        </w:rPr>
        <w:t>Pateikiama atskiru failu „3 priedas Tiekėjų pašalinimo pagrindai“.</w:t>
      </w:r>
    </w:p>
    <w:p w14:paraId="03011711" w14:textId="77777777" w:rsidR="00E173C2" w:rsidRDefault="00E173C2" w:rsidP="00E173C2">
      <w:pPr>
        <w:rPr>
          <w:rFonts w:eastAsia="Calibri" w:cstheme="minorHAnsi"/>
          <w:iCs/>
          <w:sz w:val="24"/>
          <w:szCs w:val="24"/>
        </w:rPr>
      </w:pPr>
      <w:r>
        <w:rPr>
          <w:rFonts w:eastAsia="Calibri" w:cstheme="minorHAnsi"/>
          <w:iCs/>
          <w:sz w:val="24"/>
          <w:szCs w:val="24"/>
        </w:rPr>
        <w:br w:type="page"/>
      </w:r>
      <w:bookmarkStart w:id="49" w:name="_Ref38291223"/>
      <w:bookmarkStart w:id="50" w:name="_Ref38291334"/>
      <w:bookmarkStart w:id="51" w:name="_Ref38533412"/>
      <w:bookmarkStart w:id="52" w:name="_Toc126333942"/>
    </w:p>
    <w:p w14:paraId="3928F513" w14:textId="4469D114" w:rsidR="00E173C2" w:rsidRDefault="00E173C2" w:rsidP="00E173C2">
      <w:pPr>
        <w:pStyle w:val="Antrat2"/>
        <w:ind w:left="5103"/>
        <w:rPr>
          <w:rFonts w:asciiTheme="minorHAnsi" w:eastAsia="Calibri" w:hAnsiTheme="minorHAnsi" w:cstheme="minorHAnsi"/>
          <w:color w:val="0070C0"/>
          <w:sz w:val="21"/>
          <w:szCs w:val="21"/>
        </w:rPr>
      </w:pPr>
      <w:r w:rsidRPr="00E173C2">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Start w:id="53" w:name="_Ref38291379"/>
      <w:bookmarkStart w:id="54" w:name="_Ref38291394"/>
      <w:bookmarkStart w:id="55" w:name="_Ref38898251"/>
      <w:bookmarkStart w:id="56" w:name="_Toc126333943"/>
      <w:bookmarkEnd w:id="49"/>
      <w:bookmarkEnd w:id="50"/>
      <w:bookmarkEnd w:id="51"/>
      <w:bookmarkEnd w:id="52"/>
    </w:p>
    <w:p w14:paraId="0AAA7FCC" w14:textId="77777777" w:rsidR="00E173C2" w:rsidRPr="00E173C2" w:rsidRDefault="00E173C2" w:rsidP="00E173C2"/>
    <w:p w14:paraId="734EB52A" w14:textId="77777777" w:rsidR="00E173C2" w:rsidRPr="00F0499F" w:rsidRDefault="00E173C2" w:rsidP="00E173C2">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2D1F973" w14:textId="7C97AB59" w:rsidR="00E173C2" w:rsidRPr="00E173C2" w:rsidRDefault="00E173C2" w:rsidP="0096622D">
      <w:pPr>
        <w:pStyle w:val="Sraopastraipa"/>
        <w:numPr>
          <w:ilvl w:val="0"/>
          <w:numId w:val="3"/>
        </w:numPr>
        <w:tabs>
          <w:tab w:val="left" w:pos="709"/>
        </w:tabs>
        <w:spacing w:before="60" w:after="0" w:line="240" w:lineRule="auto"/>
        <w:ind w:left="0" w:firstLine="567"/>
        <w:jc w:val="both"/>
        <w:rPr>
          <w:rFonts w:eastAsia="Calibri" w:cstheme="minorHAnsi"/>
          <w:i/>
          <w:iCs/>
          <w:color w:val="7030A0"/>
          <w:lang w:eastAsia="en-US"/>
        </w:rPr>
      </w:pPr>
      <w:r w:rsidRPr="00E173C2">
        <w:rPr>
          <w:rFonts w:eastAsiaTheme="minorHAnsi" w:cstheme="minorHAnsi"/>
          <w:iCs/>
          <w:lang w:eastAsia="en-US"/>
        </w:rPr>
        <w:t xml:space="preserve">Reikalavimai tiekėjo kvalifikacijai nėra nustatomi. </w:t>
      </w:r>
    </w:p>
    <w:p w14:paraId="336EE19D" w14:textId="77777777" w:rsidR="00E173C2" w:rsidRDefault="00E173C2" w:rsidP="00E173C2">
      <w:pPr>
        <w:pStyle w:val="Sraopastraipa"/>
        <w:tabs>
          <w:tab w:val="left" w:pos="720"/>
        </w:tabs>
        <w:spacing w:after="0" w:line="240" w:lineRule="auto"/>
        <w:rPr>
          <w:rFonts w:eastAsia="Calibri"/>
          <w:b/>
          <w:bCs/>
          <w:lang w:eastAsia="en-US"/>
        </w:rPr>
      </w:pPr>
    </w:p>
    <w:p w14:paraId="652F8ADD" w14:textId="08C2C792" w:rsidR="00E173C2" w:rsidRPr="00E173C2" w:rsidRDefault="00E173C2" w:rsidP="00E173C2">
      <w:pPr>
        <w:pStyle w:val="Sraopastraipa"/>
        <w:spacing w:after="0" w:line="240" w:lineRule="auto"/>
        <w:ind w:left="0" w:firstLine="567"/>
        <w:jc w:val="center"/>
        <w:rPr>
          <w:rFonts w:eastAsia="Calibri"/>
          <w:b/>
          <w:bCs/>
          <w:lang w:eastAsia="en-US"/>
        </w:rPr>
      </w:pPr>
      <w:r w:rsidRPr="00E173C2">
        <w:rPr>
          <w:rFonts w:eastAsia="Calibri"/>
          <w:b/>
          <w:bCs/>
          <w:lang w:eastAsia="en-US"/>
        </w:rPr>
        <w:t>Tiekėjams keliami reikalavimai dėl kokybės vadybos sistemos ir (ar) aplinkos apsaugos vadybos sistemos standartų reikalavimai</w:t>
      </w:r>
    </w:p>
    <w:p w14:paraId="20ECF8B2" w14:textId="77777777" w:rsidR="00E173C2" w:rsidRPr="00E173C2" w:rsidRDefault="00E173C2" w:rsidP="00E173C2">
      <w:pPr>
        <w:pStyle w:val="Sraopastraipa"/>
        <w:tabs>
          <w:tab w:val="left" w:pos="709"/>
        </w:tabs>
        <w:spacing w:before="60" w:after="0" w:line="240" w:lineRule="auto"/>
        <w:ind w:left="567"/>
        <w:jc w:val="both"/>
        <w:rPr>
          <w:rFonts w:eastAsia="Calibri" w:cstheme="minorHAnsi"/>
          <w:i/>
          <w:iCs/>
          <w:color w:val="7030A0"/>
          <w:lang w:eastAsia="en-US"/>
        </w:rPr>
      </w:pPr>
    </w:p>
    <w:p w14:paraId="6725D040" w14:textId="24E4B379" w:rsidR="00E173C2" w:rsidRPr="00E173C2" w:rsidRDefault="00E173C2" w:rsidP="00FF5E55">
      <w:pPr>
        <w:pStyle w:val="Sraopastraipa"/>
        <w:numPr>
          <w:ilvl w:val="0"/>
          <w:numId w:val="22"/>
        </w:numPr>
        <w:spacing w:after="0" w:line="20" w:lineRule="atLeast"/>
        <w:ind w:left="0" w:firstLine="567"/>
        <w:jc w:val="both"/>
        <w:rPr>
          <w:rFonts w:eastAsiaTheme="minorHAnsi" w:cstheme="minorHAnsi"/>
        </w:rPr>
      </w:pPr>
      <w:r w:rsidRPr="00E173C2">
        <w:rPr>
          <w:rFonts w:eastAsia="Calibri" w:cstheme="minorHAnsi"/>
          <w:lang w:eastAsia="en-US"/>
        </w:rPr>
        <w:t>Perkančioji organizacija nereikalauja, kad tiekėjai laikytųsi k</w:t>
      </w:r>
      <w:r w:rsidRPr="00E173C2">
        <w:rPr>
          <w:rFonts w:eastAsia="Calibri" w:cstheme="minorHAnsi"/>
          <w:iCs/>
          <w:lang w:eastAsia="en-US"/>
        </w:rPr>
        <w:t>okybės vadybos sistemos ir (arba) aplinkos apsaugos vadybos sistemos standartų.</w:t>
      </w:r>
    </w:p>
    <w:p w14:paraId="6F630835" w14:textId="34871A7C" w:rsidR="00E173C2" w:rsidRPr="00F0499F" w:rsidRDefault="00E173C2" w:rsidP="00E173C2">
      <w:pPr>
        <w:tabs>
          <w:tab w:val="left" w:pos="720"/>
        </w:tabs>
        <w:spacing w:after="0" w:line="240" w:lineRule="auto"/>
        <w:jc w:val="both"/>
        <w:rPr>
          <w:rFonts w:eastAsiaTheme="minorHAnsi" w:cstheme="minorHAnsi"/>
          <w:lang w:eastAsia="en-US"/>
        </w:rPr>
      </w:pPr>
      <w:r w:rsidRPr="00F0499F">
        <w:rPr>
          <w:rFonts w:eastAsia="Calibri" w:cstheme="minorHAnsi"/>
          <w:i/>
          <w:iCs/>
          <w:color w:val="FF0000"/>
          <w:lang w:eastAsia="en-US"/>
        </w:rPr>
        <w:t>J</w:t>
      </w:r>
    </w:p>
    <w:p w14:paraId="453EC96C" w14:textId="77777777" w:rsidR="00E173C2" w:rsidRPr="00F0499F" w:rsidRDefault="00E173C2" w:rsidP="00E173C2">
      <w:pPr>
        <w:spacing w:after="0" w:line="240" w:lineRule="auto"/>
        <w:jc w:val="center"/>
        <w:rPr>
          <w:rFonts w:cstheme="minorHAnsi"/>
          <w:b/>
          <w:bCs/>
          <w:smallCaps/>
        </w:rPr>
      </w:pPr>
      <w:r w:rsidRPr="00F0499F">
        <w:rPr>
          <w:rFonts w:eastAsiaTheme="minorHAnsi" w:cstheme="minorHAnsi"/>
          <w:lang w:eastAsia="en-US"/>
        </w:rPr>
        <w:t>__________</w:t>
      </w:r>
    </w:p>
    <w:p w14:paraId="14C20AEE" w14:textId="77777777" w:rsidR="00E173C2" w:rsidRPr="00F0499F" w:rsidRDefault="00E173C2" w:rsidP="00E173C2">
      <w:pPr>
        <w:rPr>
          <w:rFonts w:cstheme="minorHAnsi"/>
          <w:b/>
          <w:bCs/>
          <w:smallCaps/>
          <w:sz w:val="22"/>
          <w:szCs w:val="22"/>
        </w:rPr>
      </w:pPr>
      <w:r w:rsidRPr="00F0499F">
        <w:rPr>
          <w:rFonts w:cstheme="minorHAnsi"/>
          <w:b/>
          <w:bCs/>
          <w:smallCaps/>
          <w:sz w:val="22"/>
          <w:szCs w:val="22"/>
        </w:rPr>
        <w:br w:type="page"/>
      </w:r>
    </w:p>
    <w:p w14:paraId="3B66A677" w14:textId="77777777" w:rsidR="00E173C2" w:rsidRPr="00F0499F" w:rsidRDefault="00E173C2" w:rsidP="00E173C2">
      <w:pPr>
        <w:rPr>
          <w:rFonts w:cstheme="minorHAnsi"/>
          <w:b/>
          <w:bCs/>
          <w:smallCaps/>
          <w:sz w:val="22"/>
          <w:szCs w:val="22"/>
        </w:rPr>
      </w:pPr>
      <w:bookmarkStart w:id="57" w:name="_Ref38540913"/>
      <w:bookmarkStart w:id="58" w:name="_Ref38898051"/>
      <w:bookmarkStart w:id="59" w:name="_Ref38901392"/>
      <w:bookmarkStart w:id="60" w:name="_Toc126333944"/>
      <w:bookmarkEnd w:id="53"/>
      <w:bookmarkEnd w:id="54"/>
      <w:bookmarkEnd w:id="55"/>
      <w:bookmarkEnd w:id="56"/>
    </w:p>
    <w:p w14:paraId="6C0D0353" w14:textId="77777777" w:rsidR="00E173C2" w:rsidRPr="00F0499F" w:rsidRDefault="00E173C2" w:rsidP="00E173C2">
      <w:pPr>
        <w:pStyle w:val="Antrat2"/>
        <w:ind w:left="5103"/>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p>
    <w:p w14:paraId="4A457273" w14:textId="77777777" w:rsidR="00E173C2" w:rsidRPr="00F0499F" w:rsidRDefault="00E173C2" w:rsidP="00E173C2">
      <w:pPr>
        <w:rPr>
          <w:rFonts w:cstheme="minorHAnsi"/>
          <w:b/>
          <w:bCs/>
          <w:smallCaps/>
          <w:sz w:val="22"/>
          <w:szCs w:val="22"/>
        </w:rPr>
      </w:pPr>
    </w:p>
    <w:p w14:paraId="654483CF" w14:textId="77777777" w:rsidR="00E173C2" w:rsidRPr="00F0499F" w:rsidRDefault="00E173C2" w:rsidP="00E173C2">
      <w:pPr>
        <w:pStyle w:val="Paantrat"/>
        <w:jc w:val="center"/>
        <w:rPr>
          <w:b/>
          <w:bCs/>
          <w:smallCaps/>
        </w:rPr>
      </w:pPr>
      <w:r w:rsidRPr="00F0499F">
        <w:t>EUROPOS BENDRASIS VIEŠŲJŲ PIRKIMŲ DOKUMENTAS</w:t>
      </w:r>
    </w:p>
    <w:p w14:paraId="10819AD5" w14:textId="77777777" w:rsidR="00E173C2" w:rsidRPr="00F0499F" w:rsidRDefault="00E173C2" w:rsidP="00E173C2">
      <w:pPr>
        <w:jc w:val="both"/>
        <w:rPr>
          <w:rFonts w:cstheme="minorHAnsi"/>
          <w:sz w:val="22"/>
          <w:szCs w:val="22"/>
        </w:rPr>
      </w:pPr>
      <w:r w:rsidRPr="00F0499F">
        <w:rPr>
          <w:rFonts w:cstheme="minorHAnsi"/>
          <w:sz w:val="22"/>
          <w:szCs w:val="22"/>
        </w:rPr>
        <w:t xml:space="preserve">„Europos bendrasis viešųjų pirkimų dokumentas (EBVPD)“ pateikiamas </w:t>
      </w:r>
      <w:r>
        <w:rPr>
          <w:rFonts w:cstheme="minorHAnsi"/>
          <w:sz w:val="22"/>
          <w:szCs w:val="22"/>
        </w:rPr>
        <w:t>atskiru failu.</w:t>
      </w:r>
    </w:p>
    <w:p w14:paraId="571D8FCE" w14:textId="77777777" w:rsidR="00E173C2" w:rsidRPr="00F0499F" w:rsidRDefault="00E173C2" w:rsidP="00E173C2">
      <w:pPr>
        <w:jc w:val="center"/>
        <w:rPr>
          <w:rFonts w:cstheme="minorHAnsi"/>
          <w:smallCaps/>
          <w:sz w:val="22"/>
          <w:szCs w:val="22"/>
        </w:rPr>
      </w:pPr>
      <w:r w:rsidRPr="00F0499F">
        <w:rPr>
          <w:rFonts w:cstheme="minorHAnsi"/>
          <w:smallCaps/>
          <w:sz w:val="22"/>
          <w:szCs w:val="22"/>
        </w:rPr>
        <w:t>__________</w:t>
      </w:r>
    </w:p>
    <w:p w14:paraId="292FB048" w14:textId="77777777" w:rsidR="006E7966" w:rsidRDefault="00E173C2" w:rsidP="006E7966">
      <w:pPr>
        <w:pStyle w:val="Antrat2"/>
        <w:ind w:left="5103"/>
        <w:rPr>
          <w:rFonts w:asciiTheme="minorHAnsi" w:eastAsia="Calibri" w:hAnsiTheme="minorHAnsi" w:cstheme="minorHAnsi"/>
          <w:color w:val="0070C0"/>
          <w:sz w:val="21"/>
          <w:szCs w:val="21"/>
        </w:rPr>
      </w:pPr>
      <w:r w:rsidRPr="00F0499F">
        <w:rPr>
          <w:rFonts w:cstheme="minorHAnsi"/>
          <w:b/>
          <w:bCs/>
          <w:smallCaps/>
          <w:sz w:val="22"/>
          <w:szCs w:val="22"/>
        </w:rPr>
        <w:br w:type="page"/>
      </w:r>
      <w:r w:rsidR="006E7966" w:rsidRPr="00F0499F">
        <w:rPr>
          <w:rFonts w:asciiTheme="minorHAnsi" w:eastAsia="Calibri" w:hAnsiTheme="minorHAnsi" w:cstheme="minorHAnsi"/>
          <w:color w:val="0070C0"/>
          <w:sz w:val="21"/>
          <w:szCs w:val="21"/>
        </w:rPr>
        <w:lastRenderedPageBreak/>
        <w:t xml:space="preserve">Pirkimo sąlygų </w:t>
      </w:r>
      <w:r w:rsidR="006E7966">
        <w:rPr>
          <w:rFonts w:asciiTheme="minorHAnsi" w:eastAsia="Calibri" w:hAnsiTheme="minorHAnsi" w:cstheme="minorHAnsi"/>
          <w:color w:val="0070C0"/>
          <w:sz w:val="21"/>
          <w:szCs w:val="21"/>
        </w:rPr>
        <w:t>6</w:t>
      </w:r>
      <w:r w:rsidR="006E7966" w:rsidRPr="00F0499F">
        <w:rPr>
          <w:rFonts w:asciiTheme="minorHAnsi" w:eastAsia="Calibri" w:hAnsiTheme="minorHAnsi" w:cstheme="minorHAnsi"/>
          <w:color w:val="0070C0"/>
          <w:sz w:val="21"/>
          <w:szCs w:val="21"/>
        </w:rPr>
        <w:t xml:space="preserve"> priedas „Pasiūlymo forma“</w:t>
      </w:r>
    </w:p>
    <w:p w14:paraId="258A7C52" w14:textId="77777777" w:rsidR="006E7966" w:rsidRPr="00341244" w:rsidRDefault="006E7966" w:rsidP="006E7966"/>
    <w:p w14:paraId="4CD0182D" w14:textId="77777777" w:rsidR="006E7966" w:rsidRPr="009854ED" w:rsidRDefault="006E7966" w:rsidP="006E7966">
      <w:pPr>
        <w:ind w:firstLine="851"/>
        <w:rPr>
          <w:rFonts w:cstheme="minorHAnsi"/>
          <w:color w:val="7030A0"/>
        </w:rPr>
      </w:pPr>
      <w:r w:rsidRPr="006C45B0">
        <w:rPr>
          <w:rFonts w:cstheme="minorHAnsi"/>
          <w:iCs/>
        </w:rPr>
        <w:t>Pateikiama atskiru failu</w:t>
      </w:r>
      <w:r w:rsidRPr="006C45B0">
        <w:rPr>
          <w:rFonts w:cstheme="minorHAnsi"/>
        </w:rPr>
        <w:t xml:space="preserve"> </w:t>
      </w:r>
      <w:r w:rsidRPr="009854ED">
        <w:rPr>
          <w:rFonts w:cstheme="minorHAnsi"/>
        </w:rPr>
        <w:t>Word format</w:t>
      </w:r>
      <w:r w:rsidRPr="0035780A">
        <w:rPr>
          <w:rFonts w:cstheme="minorHAnsi"/>
        </w:rPr>
        <w:t>u „6 priedas P</w:t>
      </w:r>
      <w:r w:rsidRPr="009854ED">
        <w:rPr>
          <w:rFonts w:cstheme="minorHAnsi"/>
        </w:rPr>
        <w:t>asiūlymo forma“.</w:t>
      </w:r>
    </w:p>
    <w:p w14:paraId="663C4DA3" w14:textId="77777777" w:rsidR="006E7966" w:rsidRPr="008E74CD" w:rsidRDefault="006E7966" w:rsidP="006E7966">
      <w:pPr>
        <w:rPr>
          <w:rFonts w:cstheme="minorHAnsi"/>
          <w:color w:val="7030A0"/>
        </w:rPr>
      </w:pPr>
    </w:p>
    <w:p w14:paraId="601426CC" w14:textId="51670F03" w:rsidR="00E173C2" w:rsidRPr="00061171" w:rsidRDefault="006E7966" w:rsidP="00E173C2">
      <w:pPr>
        <w:rPr>
          <w:rFonts w:cstheme="minorHAnsi"/>
          <w:b/>
          <w:bCs/>
          <w:smallCaps/>
          <w:sz w:val="22"/>
          <w:szCs w:val="22"/>
        </w:rPr>
      </w:pPr>
      <w:r>
        <w:rPr>
          <w:rFonts w:cstheme="minorHAnsi"/>
          <w:b/>
          <w:bCs/>
          <w:smallCaps/>
          <w:sz w:val="22"/>
          <w:szCs w:val="22"/>
        </w:rPr>
        <w:br w:type="page"/>
      </w:r>
      <w:bookmarkEnd w:id="57"/>
      <w:bookmarkEnd w:id="58"/>
      <w:bookmarkEnd w:id="59"/>
      <w:bookmarkEnd w:id="60"/>
    </w:p>
    <w:p w14:paraId="040CFB1E" w14:textId="77777777" w:rsidR="00462DEA" w:rsidRPr="00F0499F" w:rsidRDefault="00462DEA" w:rsidP="00462DEA">
      <w:pPr>
        <w:pStyle w:val="Antrat2"/>
        <w:ind w:left="5103"/>
        <w:rPr>
          <w:rFonts w:asciiTheme="minorHAnsi" w:eastAsia="Calibri" w:hAnsiTheme="minorHAnsi" w:cstheme="minorHAnsi"/>
          <w:color w:val="0070C0"/>
          <w:sz w:val="21"/>
          <w:szCs w:val="21"/>
        </w:rPr>
      </w:pPr>
      <w:bookmarkStart w:id="61" w:name="_Ref39484039"/>
      <w:bookmarkStart w:id="62" w:name="_Ref40278562"/>
      <w:bookmarkStart w:id="63" w:name="_Toc12633394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1"/>
      <w:bookmarkEnd w:id="62"/>
      <w:bookmarkEnd w:id="63"/>
    </w:p>
    <w:p w14:paraId="010A66EC" w14:textId="77777777" w:rsidR="00462DEA" w:rsidRPr="00F0499F" w:rsidRDefault="00462DEA" w:rsidP="00462DEA">
      <w:pPr>
        <w:jc w:val="center"/>
        <w:rPr>
          <w:b/>
          <w:szCs w:val="24"/>
        </w:rPr>
      </w:pPr>
    </w:p>
    <w:p w14:paraId="071B27FB" w14:textId="77777777" w:rsidR="00462DEA" w:rsidRPr="005E30A3" w:rsidRDefault="00462DEA" w:rsidP="00462DEA">
      <w:pPr>
        <w:pStyle w:val="Paantrat"/>
        <w:spacing w:after="0"/>
        <w:jc w:val="center"/>
        <w:rPr>
          <w:rFonts w:asciiTheme="majorHAnsi" w:hAnsiTheme="majorHAnsi" w:cstheme="majorHAnsi"/>
        </w:rPr>
      </w:pPr>
      <w:r w:rsidRPr="005E30A3">
        <w:rPr>
          <w:rFonts w:asciiTheme="majorHAnsi" w:hAnsiTheme="majorHAnsi" w:cstheme="majorHAnsi"/>
        </w:rPr>
        <w:t>PASIŪLYMŲ VERTINIMO KRITERIJAI ir Sąlygos</w:t>
      </w:r>
    </w:p>
    <w:p w14:paraId="37D97D29" w14:textId="77777777" w:rsidR="00462DEA" w:rsidRPr="005E30A3" w:rsidRDefault="00462DEA" w:rsidP="00462DEA">
      <w:pPr>
        <w:pStyle w:val="Body2"/>
        <w:tabs>
          <w:tab w:val="left" w:pos="851"/>
        </w:tabs>
        <w:spacing w:after="0"/>
        <w:rPr>
          <w:rFonts w:asciiTheme="majorHAnsi" w:hAnsiTheme="majorHAnsi" w:cstheme="majorHAnsi"/>
          <w:color w:val="auto"/>
          <w:sz w:val="24"/>
          <w:szCs w:val="24"/>
          <w:lang w:val="lt-LT"/>
        </w:rPr>
      </w:pPr>
    </w:p>
    <w:p w14:paraId="2DA35CFC" w14:textId="77777777" w:rsidR="00462DEA" w:rsidRPr="00DA7FAF" w:rsidRDefault="00462DEA" w:rsidP="00462DEA">
      <w:pPr>
        <w:pStyle w:val="Pagrindinistekstas"/>
        <w:tabs>
          <w:tab w:val="left" w:pos="993"/>
        </w:tabs>
        <w:spacing w:after="0" w:line="240" w:lineRule="auto"/>
        <w:jc w:val="left"/>
        <w:rPr>
          <w:rFonts w:cstheme="minorHAnsi"/>
        </w:rPr>
      </w:pPr>
      <w:r w:rsidRPr="00DA7FAF">
        <w:rPr>
          <w:rFonts w:cstheme="minorHAnsi"/>
          <w:sz w:val="22"/>
          <w:szCs w:val="22"/>
        </w:rPr>
        <w:t xml:space="preserve">Perkančioji organizacija </w:t>
      </w:r>
      <w:r w:rsidRPr="00DA7FAF">
        <w:rPr>
          <w:rFonts w:cstheme="minorHAnsi"/>
        </w:rPr>
        <w:t xml:space="preserve">ekonomiškai naudingiausią pasiūlymą vertins pagal mažiausios kainos kriterijų. </w:t>
      </w:r>
    </w:p>
    <w:p w14:paraId="6F32EB7D" w14:textId="77777777" w:rsidR="00462DEA" w:rsidRPr="00DA7FAF" w:rsidRDefault="00462DEA" w:rsidP="00462DEA">
      <w:pPr>
        <w:pStyle w:val="Pagrindinistekstas"/>
        <w:tabs>
          <w:tab w:val="left" w:pos="993"/>
        </w:tabs>
        <w:spacing w:after="0" w:line="240" w:lineRule="auto"/>
        <w:ind w:firstLine="0"/>
        <w:rPr>
          <w:rFonts w:cstheme="minorHAnsi"/>
          <w:sz w:val="22"/>
          <w:szCs w:val="22"/>
        </w:rPr>
      </w:pPr>
      <w:r w:rsidRPr="00DA7FAF">
        <w:rPr>
          <w:rFonts w:cstheme="minorHAnsi"/>
          <w:sz w:val="22"/>
          <w:szCs w:val="22"/>
        </w:rPr>
        <w:tab/>
        <w:t xml:space="preserve">Laimėjusiu pasiūlymu galės būti pripažintas tik 1 (vienas) ekonomiškai naudingiausias pasiūlymas, esantis pasiūlymų eilės pirmojoje vietoje kiekvienai pirkimo objekto daliai. </w:t>
      </w:r>
    </w:p>
    <w:p w14:paraId="0F81003E" w14:textId="77777777" w:rsidR="00462DEA" w:rsidRPr="00DA7FAF" w:rsidRDefault="00462DEA" w:rsidP="00462DEA">
      <w:pPr>
        <w:pStyle w:val="Pagrindinistekstas"/>
        <w:tabs>
          <w:tab w:val="left" w:pos="993"/>
        </w:tabs>
        <w:spacing w:after="0" w:line="240" w:lineRule="auto"/>
        <w:ind w:firstLine="0"/>
        <w:rPr>
          <w:rFonts w:cstheme="minorHAnsi"/>
          <w:sz w:val="22"/>
          <w:szCs w:val="22"/>
        </w:rPr>
      </w:pPr>
      <w:r w:rsidRPr="00DA7FAF">
        <w:rPr>
          <w:rFonts w:cstheme="minorHAnsi"/>
          <w:sz w:val="22"/>
          <w:szCs w:val="22"/>
        </w:rPr>
        <w:tab/>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2F2F84E" w14:textId="77777777" w:rsidR="00462DEA" w:rsidRPr="00DA7FAF" w:rsidRDefault="00462DEA" w:rsidP="00462DEA">
      <w:pPr>
        <w:spacing w:after="240" w:line="240" w:lineRule="auto"/>
        <w:ind w:firstLine="567"/>
        <w:jc w:val="both"/>
        <w:rPr>
          <w:rFonts w:ascii="Calibri Light" w:eastAsia="Times New Roman" w:hAnsi="Calibri Light" w:cs="Times New Roman"/>
          <w:sz w:val="22"/>
          <w:szCs w:val="22"/>
        </w:rPr>
      </w:pPr>
      <w:r w:rsidRPr="00DA7FAF">
        <w:rPr>
          <w:rFonts w:cstheme="minorHAnsi"/>
          <w:sz w:val="22"/>
          <w:szCs w:val="22"/>
        </w:rPr>
        <w:t>Pasiūlyme nurodyta pirkimo objekto kaina visais atvejais laikoma neįprastai maža, jeigu ji yra 30 ir daugiau procentų mažesnė už visų tiekėjų, kurių pasiūlymai neatmesti dėl kitų priežasčių.</w:t>
      </w:r>
    </w:p>
    <w:p w14:paraId="1E2CA181" w14:textId="77777777" w:rsidR="00462DEA" w:rsidRPr="00F0499F" w:rsidRDefault="00462DEA" w:rsidP="00462DEA">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37EA263A" w14:textId="38A182EF" w:rsidR="00462DEA" w:rsidRPr="00F0499F" w:rsidRDefault="00462DEA" w:rsidP="00462DEA">
      <w:pPr>
        <w:pStyle w:val="Antrat2"/>
        <w:ind w:left="5103"/>
        <w:rPr>
          <w:rFonts w:asciiTheme="minorHAnsi" w:hAnsiTheme="minorHAnsi"/>
          <w:color w:val="0070C0"/>
          <w:sz w:val="21"/>
          <w:szCs w:val="21"/>
        </w:rPr>
      </w:pPr>
      <w:bookmarkStart w:id="64" w:name="_Toc126333948"/>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w:t>
      </w:r>
      <w:r w:rsidRPr="00F0499F">
        <w:rPr>
          <w:rFonts w:asciiTheme="minorHAnsi" w:hAnsiTheme="minorHAnsi"/>
          <w:color w:val="0070C0"/>
          <w:sz w:val="21"/>
          <w:szCs w:val="21"/>
        </w:rPr>
        <w:t xml:space="preserve"> priedas „Sutarties projektas“</w:t>
      </w:r>
      <w:bookmarkEnd w:id="64"/>
    </w:p>
    <w:p w14:paraId="2CC94EB8" w14:textId="77777777" w:rsidR="00462DEA" w:rsidRPr="00F0499F" w:rsidRDefault="00462DEA" w:rsidP="00462DEA"/>
    <w:p w14:paraId="41DDC5E8" w14:textId="671B3C74" w:rsidR="00462DEA" w:rsidRPr="00B228CA" w:rsidRDefault="00462DEA" w:rsidP="00462DEA">
      <w:pPr>
        <w:jc w:val="both"/>
        <w:rPr>
          <w:rFonts w:eastAsia="Calibri" w:cstheme="minorHAnsi"/>
          <w:iCs/>
        </w:rPr>
      </w:pPr>
      <w:bookmarkStart w:id="65" w:name="_Ref39673589"/>
      <w:bookmarkStart w:id="66" w:name="_Toc126333949"/>
      <w:r w:rsidRPr="00B228CA">
        <w:rPr>
          <w:rFonts w:eastAsia="Calibri" w:cstheme="minorHAnsi"/>
          <w:iCs/>
        </w:rPr>
        <w:t>Pateikiamas atskiru failu „8.1. priedas Sutarties bendrosios sąlygos“.</w:t>
      </w:r>
    </w:p>
    <w:p w14:paraId="73FE1FAF" w14:textId="4897B795" w:rsidR="00462DEA" w:rsidRPr="008B230C" w:rsidRDefault="00462DEA" w:rsidP="00462DEA">
      <w:pPr>
        <w:jc w:val="both"/>
        <w:rPr>
          <w:rFonts w:cstheme="minorHAnsi"/>
          <w:b/>
          <w:bCs/>
          <w:smallCaps/>
          <w:sz w:val="22"/>
          <w:szCs w:val="22"/>
        </w:rPr>
      </w:pPr>
      <w:r w:rsidRPr="00B228CA">
        <w:rPr>
          <w:rFonts w:eastAsia="Calibri" w:cstheme="minorHAnsi"/>
          <w:iCs/>
        </w:rPr>
        <w:t>Pateikiamas atskiru failu „8.2 priedas Sutarties specialiosios sąlygos (projektas)“.</w:t>
      </w:r>
    </w:p>
    <w:bookmarkEnd w:id="65"/>
    <w:bookmarkEnd w:id="66"/>
    <w:p w14:paraId="65039545" w14:textId="2356CAAA" w:rsidR="00E173C2" w:rsidRDefault="00E173C2">
      <w:pPr>
        <w:rPr>
          <w:rFonts w:eastAsia="Calibri" w:cstheme="minorHAnsi"/>
          <w:iCs/>
          <w:sz w:val="24"/>
          <w:szCs w:val="24"/>
        </w:rPr>
      </w:pPr>
    </w:p>
    <w:sectPr w:rsidR="00E173C2" w:rsidSect="00954BC6">
      <w:footerReference w:type="first" r:id="rId11"/>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C4FAF" w14:textId="77777777" w:rsidR="00056EE7" w:rsidRDefault="00056EE7" w:rsidP="00D05666">
      <w:r>
        <w:separator/>
      </w:r>
    </w:p>
  </w:endnote>
  <w:endnote w:type="continuationSeparator" w:id="0">
    <w:p w14:paraId="45DE3FAA" w14:textId="77777777" w:rsidR="00056EE7" w:rsidRDefault="00056EE7" w:rsidP="00D05666">
      <w:r>
        <w:continuationSeparator/>
      </w:r>
    </w:p>
  </w:endnote>
  <w:endnote w:type="continuationNotice" w:id="1">
    <w:p w14:paraId="1C277D71" w14:textId="77777777" w:rsidR="00056EE7" w:rsidRDefault="00056E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A3188" w14:textId="77777777" w:rsidR="00E173C2" w:rsidRDefault="00E173C2">
    <w:pPr>
      <w:pStyle w:val="Porat"/>
      <w:jc w:val="right"/>
    </w:pPr>
    <w:r>
      <w:fldChar w:fldCharType="begin"/>
    </w:r>
    <w:r>
      <w:instrText xml:space="preserve"> PAGE   \* MERGEFORMAT </w:instrText>
    </w:r>
    <w:r>
      <w:fldChar w:fldCharType="separate"/>
    </w:r>
    <w:r>
      <w:rPr>
        <w:noProof/>
      </w:rPr>
      <w:t>2</w:t>
    </w:r>
    <w:r>
      <w:rPr>
        <w:noProof/>
      </w:rPr>
      <w:fldChar w:fldCharType="end"/>
    </w:r>
  </w:p>
  <w:p w14:paraId="23EAFB96" w14:textId="77777777" w:rsidR="00E173C2" w:rsidRDefault="00E173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DF769" w14:textId="77777777" w:rsidR="00056EE7" w:rsidRDefault="00056EE7" w:rsidP="00D05666">
      <w:r>
        <w:separator/>
      </w:r>
    </w:p>
  </w:footnote>
  <w:footnote w:type="continuationSeparator" w:id="0">
    <w:p w14:paraId="05B5219A" w14:textId="77777777" w:rsidR="00056EE7" w:rsidRDefault="00056EE7" w:rsidP="00D05666">
      <w:r>
        <w:continuationSeparator/>
      </w:r>
    </w:p>
  </w:footnote>
  <w:footnote w:type="continuationNotice" w:id="1">
    <w:p w14:paraId="1A1D7634" w14:textId="77777777" w:rsidR="00056EE7" w:rsidRDefault="00056E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6EBD"/>
    <w:multiLevelType w:val="hybridMultilevel"/>
    <w:tmpl w:val="8688A17E"/>
    <w:lvl w:ilvl="0" w:tplc="80909F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61B73F4"/>
    <w:multiLevelType w:val="multilevel"/>
    <w:tmpl w:val="BC4400E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3556"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BC4400E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3556"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18324314">
    <w:abstractNumId w:val="6"/>
  </w:num>
  <w:num w:numId="2" w16cid:durableId="2021854704">
    <w:abstractNumId w:val="4"/>
  </w:num>
  <w:num w:numId="3" w16cid:durableId="614292926">
    <w:abstractNumId w:val="14"/>
  </w:num>
  <w:num w:numId="4" w16cid:durableId="1591499777">
    <w:abstractNumId w:val="15"/>
  </w:num>
  <w:num w:numId="5" w16cid:durableId="1910070160">
    <w:abstractNumId w:val="11"/>
  </w:num>
  <w:num w:numId="6" w16cid:durableId="911161343">
    <w:abstractNumId w:val="13"/>
  </w:num>
  <w:num w:numId="7" w16cid:durableId="288438849">
    <w:abstractNumId w:val="20"/>
  </w:num>
  <w:num w:numId="8" w16cid:durableId="1755859055">
    <w:abstractNumId w:val="10"/>
  </w:num>
  <w:num w:numId="9" w16cid:durableId="2067679483">
    <w:abstractNumId w:val="18"/>
  </w:num>
  <w:num w:numId="10" w16cid:durableId="1191142559">
    <w:abstractNumId w:val="7"/>
  </w:num>
  <w:num w:numId="11" w16cid:durableId="2021274121">
    <w:abstractNumId w:val="2"/>
  </w:num>
  <w:num w:numId="12" w16cid:durableId="1148980297">
    <w:abstractNumId w:val="3"/>
  </w:num>
  <w:num w:numId="13" w16cid:durableId="1579943425">
    <w:abstractNumId w:val="19"/>
  </w:num>
  <w:num w:numId="14" w16cid:durableId="1630939205">
    <w:abstractNumId w:val="8"/>
  </w:num>
  <w:num w:numId="15" w16cid:durableId="1431928797">
    <w:abstractNumId w:val="5"/>
  </w:num>
  <w:num w:numId="16" w16cid:durableId="368454247">
    <w:abstractNumId w:val="12"/>
  </w:num>
  <w:num w:numId="17" w16cid:durableId="1318921492">
    <w:abstractNumId w:val="9"/>
  </w:num>
  <w:num w:numId="18" w16cid:durableId="1864435576">
    <w:abstractNumId w:val="16"/>
  </w:num>
  <w:num w:numId="19" w16cid:durableId="13998666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42024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6449446">
    <w:abstractNumId w:val="17"/>
  </w:num>
  <w:num w:numId="22" w16cid:durableId="1827089342">
    <w:abstractNumId w:val="0"/>
  </w:num>
  <w:num w:numId="23" w16cid:durableId="90826898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1F52"/>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54F"/>
    <w:rsid w:val="000206C9"/>
    <w:rsid w:val="00020FD4"/>
    <w:rsid w:val="00021ECC"/>
    <w:rsid w:val="00021EF9"/>
    <w:rsid w:val="00021EFA"/>
    <w:rsid w:val="00022E0C"/>
    <w:rsid w:val="00023641"/>
    <w:rsid w:val="00023C51"/>
    <w:rsid w:val="00026246"/>
    <w:rsid w:val="00026673"/>
    <w:rsid w:val="00026690"/>
    <w:rsid w:val="00026A51"/>
    <w:rsid w:val="00026D16"/>
    <w:rsid w:val="00030C02"/>
    <w:rsid w:val="00030F90"/>
    <w:rsid w:val="000315EB"/>
    <w:rsid w:val="0003169B"/>
    <w:rsid w:val="00031A62"/>
    <w:rsid w:val="000321E6"/>
    <w:rsid w:val="0003281A"/>
    <w:rsid w:val="00032D19"/>
    <w:rsid w:val="00033D0A"/>
    <w:rsid w:val="00034A4A"/>
    <w:rsid w:val="00035221"/>
    <w:rsid w:val="000356C7"/>
    <w:rsid w:val="0003587B"/>
    <w:rsid w:val="0003638B"/>
    <w:rsid w:val="000372F4"/>
    <w:rsid w:val="000373E5"/>
    <w:rsid w:val="00037649"/>
    <w:rsid w:val="00040233"/>
    <w:rsid w:val="00040C0F"/>
    <w:rsid w:val="00040FFD"/>
    <w:rsid w:val="00042720"/>
    <w:rsid w:val="00042937"/>
    <w:rsid w:val="00042D50"/>
    <w:rsid w:val="000431AC"/>
    <w:rsid w:val="00043C51"/>
    <w:rsid w:val="00043D65"/>
    <w:rsid w:val="00044728"/>
    <w:rsid w:val="00044B63"/>
    <w:rsid w:val="00044D8E"/>
    <w:rsid w:val="00044F08"/>
    <w:rsid w:val="000455B9"/>
    <w:rsid w:val="00045876"/>
    <w:rsid w:val="00045ED4"/>
    <w:rsid w:val="000461D0"/>
    <w:rsid w:val="000464E8"/>
    <w:rsid w:val="00046522"/>
    <w:rsid w:val="000466D2"/>
    <w:rsid w:val="00046DDC"/>
    <w:rsid w:val="0004774A"/>
    <w:rsid w:val="00047F6B"/>
    <w:rsid w:val="00047F87"/>
    <w:rsid w:val="00051151"/>
    <w:rsid w:val="0005148B"/>
    <w:rsid w:val="00051592"/>
    <w:rsid w:val="00051A51"/>
    <w:rsid w:val="00051E9D"/>
    <w:rsid w:val="00052365"/>
    <w:rsid w:val="0005295E"/>
    <w:rsid w:val="00053139"/>
    <w:rsid w:val="00053273"/>
    <w:rsid w:val="0005396D"/>
    <w:rsid w:val="00053ABC"/>
    <w:rsid w:val="000543B5"/>
    <w:rsid w:val="00055235"/>
    <w:rsid w:val="000561CC"/>
    <w:rsid w:val="00056CBD"/>
    <w:rsid w:val="00056EE7"/>
    <w:rsid w:val="000571AD"/>
    <w:rsid w:val="00057346"/>
    <w:rsid w:val="000578C9"/>
    <w:rsid w:val="0006040C"/>
    <w:rsid w:val="000605C5"/>
    <w:rsid w:val="000608EF"/>
    <w:rsid w:val="00061084"/>
    <w:rsid w:val="00061171"/>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0D2"/>
    <w:rsid w:val="00072F31"/>
    <w:rsid w:val="00072F49"/>
    <w:rsid w:val="00072FE6"/>
    <w:rsid w:val="000738C7"/>
    <w:rsid w:val="000749D7"/>
    <w:rsid w:val="00074A01"/>
    <w:rsid w:val="00074DEB"/>
    <w:rsid w:val="00074E9E"/>
    <w:rsid w:val="00074F5A"/>
    <w:rsid w:val="0007511C"/>
    <w:rsid w:val="00075511"/>
    <w:rsid w:val="00075D27"/>
    <w:rsid w:val="00076FB7"/>
    <w:rsid w:val="00080396"/>
    <w:rsid w:val="00080EE8"/>
    <w:rsid w:val="00080F53"/>
    <w:rsid w:val="0008120A"/>
    <w:rsid w:val="0008241E"/>
    <w:rsid w:val="00082F6A"/>
    <w:rsid w:val="0008369A"/>
    <w:rsid w:val="0008436A"/>
    <w:rsid w:val="0008508D"/>
    <w:rsid w:val="000851E4"/>
    <w:rsid w:val="00085478"/>
    <w:rsid w:val="00085609"/>
    <w:rsid w:val="000859C8"/>
    <w:rsid w:val="000868C5"/>
    <w:rsid w:val="00086C16"/>
    <w:rsid w:val="00086D57"/>
    <w:rsid w:val="00086DDB"/>
    <w:rsid w:val="000873A9"/>
    <w:rsid w:val="000876C6"/>
    <w:rsid w:val="00087EFE"/>
    <w:rsid w:val="000903D5"/>
    <w:rsid w:val="000904B3"/>
    <w:rsid w:val="00090916"/>
    <w:rsid w:val="00091346"/>
    <w:rsid w:val="000917F2"/>
    <w:rsid w:val="00091B8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1FC"/>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D32"/>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104"/>
    <w:rsid w:val="00194439"/>
    <w:rsid w:val="00194544"/>
    <w:rsid w:val="00194723"/>
    <w:rsid w:val="001954F1"/>
    <w:rsid w:val="00195572"/>
    <w:rsid w:val="0019597B"/>
    <w:rsid w:val="00195BD8"/>
    <w:rsid w:val="00195C8A"/>
    <w:rsid w:val="00196FAF"/>
    <w:rsid w:val="0019749C"/>
    <w:rsid w:val="00197943"/>
    <w:rsid w:val="00197EF6"/>
    <w:rsid w:val="001A003B"/>
    <w:rsid w:val="001A0B73"/>
    <w:rsid w:val="001A0DF2"/>
    <w:rsid w:val="001A18C1"/>
    <w:rsid w:val="001A1DD2"/>
    <w:rsid w:val="001A1DE1"/>
    <w:rsid w:val="001A225E"/>
    <w:rsid w:val="001A25FD"/>
    <w:rsid w:val="001A2E70"/>
    <w:rsid w:val="001A49EA"/>
    <w:rsid w:val="001A4D9A"/>
    <w:rsid w:val="001A523B"/>
    <w:rsid w:val="001A5289"/>
    <w:rsid w:val="001A5F8E"/>
    <w:rsid w:val="001A5FBA"/>
    <w:rsid w:val="001A6385"/>
    <w:rsid w:val="001A6607"/>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776"/>
    <w:rsid w:val="001C1AD0"/>
    <w:rsid w:val="001C1CC5"/>
    <w:rsid w:val="001C24BC"/>
    <w:rsid w:val="001C305A"/>
    <w:rsid w:val="001C356B"/>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3BE"/>
    <w:rsid w:val="0020796D"/>
    <w:rsid w:val="00207CC3"/>
    <w:rsid w:val="00207E02"/>
    <w:rsid w:val="00207E40"/>
    <w:rsid w:val="00207F45"/>
    <w:rsid w:val="00207FAC"/>
    <w:rsid w:val="00210068"/>
    <w:rsid w:val="002101DC"/>
    <w:rsid w:val="00210594"/>
    <w:rsid w:val="00210870"/>
    <w:rsid w:val="00212C25"/>
    <w:rsid w:val="002135C6"/>
    <w:rsid w:val="002140C5"/>
    <w:rsid w:val="00214D4B"/>
    <w:rsid w:val="0021511D"/>
    <w:rsid w:val="002154B8"/>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1FEF"/>
    <w:rsid w:val="00242459"/>
    <w:rsid w:val="002425E8"/>
    <w:rsid w:val="00242CEB"/>
    <w:rsid w:val="002430AE"/>
    <w:rsid w:val="00244688"/>
    <w:rsid w:val="00245655"/>
    <w:rsid w:val="00245DD5"/>
    <w:rsid w:val="00245E8F"/>
    <w:rsid w:val="0024735B"/>
    <w:rsid w:val="002476D5"/>
    <w:rsid w:val="002510C4"/>
    <w:rsid w:val="0025176F"/>
    <w:rsid w:val="00251D4A"/>
    <w:rsid w:val="002526F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62E"/>
    <w:rsid w:val="0027575B"/>
    <w:rsid w:val="00275B72"/>
    <w:rsid w:val="00277535"/>
    <w:rsid w:val="002779A1"/>
    <w:rsid w:val="00280265"/>
    <w:rsid w:val="00280AF0"/>
    <w:rsid w:val="00281309"/>
    <w:rsid w:val="00281735"/>
    <w:rsid w:val="002827A2"/>
    <w:rsid w:val="002827B4"/>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8C3"/>
    <w:rsid w:val="00294B97"/>
    <w:rsid w:val="00294BE3"/>
    <w:rsid w:val="002955C5"/>
    <w:rsid w:val="002960E2"/>
    <w:rsid w:val="002970CF"/>
    <w:rsid w:val="00297490"/>
    <w:rsid w:val="002974D4"/>
    <w:rsid w:val="00297CEA"/>
    <w:rsid w:val="002A00F8"/>
    <w:rsid w:val="002A1EB6"/>
    <w:rsid w:val="002A25D9"/>
    <w:rsid w:val="002A3B3E"/>
    <w:rsid w:val="002A3B60"/>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9E3"/>
    <w:rsid w:val="002B3EC6"/>
    <w:rsid w:val="002B3F04"/>
    <w:rsid w:val="002B42DA"/>
    <w:rsid w:val="002B49CA"/>
    <w:rsid w:val="002B4D46"/>
    <w:rsid w:val="002B4DFD"/>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A34"/>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02F"/>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4EC5"/>
    <w:rsid w:val="00335A01"/>
    <w:rsid w:val="00335D9B"/>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F6"/>
    <w:rsid w:val="003812C4"/>
    <w:rsid w:val="003813C1"/>
    <w:rsid w:val="003817E7"/>
    <w:rsid w:val="003819C8"/>
    <w:rsid w:val="00381A66"/>
    <w:rsid w:val="003821B2"/>
    <w:rsid w:val="00382939"/>
    <w:rsid w:val="00382A83"/>
    <w:rsid w:val="003835F5"/>
    <w:rsid w:val="00384F5A"/>
    <w:rsid w:val="00385D49"/>
    <w:rsid w:val="00386495"/>
    <w:rsid w:val="003903FB"/>
    <w:rsid w:val="0039114B"/>
    <w:rsid w:val="0039183A"/>
    <w:rsid w:val="00392755"/>
    <w:rsid w:val="0039299B"/>
    <w:rsid w:val="00393698"/>
    <w:rsid w:val="00394C27"/>
    <w:rsid w:val="00396CB4"/>
    <w:rsid w:val="003977D0"/>
    <w:rsid w:val="003A00F1"/>
    <w:rsid w:val="003A050E"/>
    <w:rsid w:val="003A050F"/>
    <w:rsid w:val="003A0CAA"/>
    <w:rsid w:val="003A1229"/>
    <w:rsid w:val="003A20A1"/>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589"/>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A05"/>
    <w:rsid w:val="003D5CD4"/>
    <w:rsid w:val="003D5EC9"/>
    <w:rsid w:val="003D6258"/>
    <w:rsid w:val="003D6501"/>
    <w:rsid w:val="003D6BCA"/>
    <w:rsid w:val="003D6DF2"/>
    <w:rsid w:val="003D74E8"/>
    <w:rsid w:val="003D7C90"/>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25C"/>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162"/>
    <w:rsid w:val="004455A1"/>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A2D"/>
    <w:rsid w:val="00456AC7"/>
    <w:rsid w:val="00457163"/>
    <w:rsid w:val="0045773D"/>
    <w:rsid w:val="00457F5A"/>
    <w:rsid w:val="00460018"/>
    <w:rsid w:val="00460069"/>
    <w:rsid w:val="00460401"/>
    <w:rsid w:val="00461904"/>
    <w:rsid w:val="00461CE4"/>
    <w:rsid w:val="004624F4"/>
    <w:rsid w:val="00462587"/>
    <w:rsid w:val="00462DEA"/>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950"/>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2E9"/>
    <w:rsid w:val="004B3551"/>
    <w:rsid w:val="004B42DF"/>
    <w:rsid w:val="004B4807"/>
    <w:rsid w:val="004B4C6B"/>
    <w:rsid w:val="004B5982"/>
    <w:rsid w:val="004B5AA6"/>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C7E99"/>
    <w:rsid w:val="004D017C"/>
    <w:rsid w:val="004D0CCF"/>
    <w:rsid w:val="004D1010"/>
    <w:rsid w:val="004D248A"/>
    <w:rsid w:val="004D3BE3"/>
    <w:rsid w:val="004D459D"/>
    <w:rsid w:val="004D4C7B"/>
    <w:rsid w:val="004D62E6"/>
    <w:rsid w:val="004D7B52"/>
    <w:rsid w:val="004D7DFA"/>
    <w:rsid w:val="004E05A2"/>
    <w:rsid w:val="004E06BB"/>
    <w:rsid w:val="004E07B2"/>
    <w:rsid w:val="004E1135"/>
    <w:rsid w:val="004E13EA"/>
    <w:rsid w:val="004E1954"/>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0F5"/>
    <w:rsid w:val="004F1635"/>
    <w:rsid w:val="004F1982"/>
    <w:rsid w:val="004F1E4F"/>
    <w:rsid w:val="004F30E1"/>
    <w:rsid w:val="004F33F0"/>
    <w:rsid w:val="004F4D51"/>
    <w:rsid w:val="004F50BE"/>
    <w:rsid w:val="004F6FEF"/>
    <w:rsid w:val="004F7943"/>
    <w:rsid w:val="005002B8"/>
    <w:rsid w:val="00500818"/>
    <w:rsid w:val="00501200"/>
    <w:rsid w:val="00501215"/>
    <w:rsid w:val="0050144B"/>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0B26"/>
    <w:rsid w:val="005212AF"/>
    <w:rsid w:val="00521C00"/>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347"/>
    <w:rsid w:val="005334CF"/>
    <w:rsid w:val="00533865"/>
    <w:rsid w:val="00533C4A"/>
    <w:rsid w:val="005346BB"/>
    <w:rsid w:val="00535763"/>
    <w:rsid w:val="005357BB"/>
    <w:rsid w:val="005377B5"/>
    <w:rsid w:val="005379E7"/>
    <w:rsid w:val="00537A4A"/>
    <w:rsid w:val="00537E33"/>
    <w:rsid w:val="00540094"/>
    <w:rsid w:val="005404A6"/>
    <w:rsid w:val="00540743"/>
    <w:rsid w:val="00540C9A"/>
    <w:rsid w:val="0054132A"/>
    <w:rsid w:val="005415E4"/>
    <w:rsid w:val="00541BC4"/>
    <w:rsid w:val="005420ED"/>
    <w:rsid w:val="00542A74"/>
    <w:rsid w:val="00543AE0"/>
    <w:rsid w:val="005448A6"/>
    <w:rsid w:val="00545977"/>
    <w:rsid w:val="005464B7"/>
    <w:rsid w:val="00547265"/>
    <w:rsid w:val="00547443"/>
    <w:rsid w:val="005505A6"/>
    <w:rsid w:val="005505BF"/>
    <w:rsid w:val="00551B0D"/>
    <w:rsid w:val="00551FA7"/>
    <w:rsid w:val="00552A5C"/>
    <w:rsid w:val="00553286"/>
    <w:rsid w:val="00553E2C"/>
    <w:rsid w:val="0055476C"/>
    <w:rsid w:val="00557458"/>
    <w:rsid w:val="005575AF"/>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1D0"/>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B0749"/>
    <w:rsid w:val="005B19E4"/>
    <w:rsid w:val="005B1D8D"/>
    <w:rsid w:val="005B24C3"/>
    <w:rsid w:val="005B2A1D"/>
    <w:rsid w:val="005B2C82"/>
    <w:rsid w:val="005B2D9B"/>
    <w:rsid w:val="005B2E47"/>
    <w:rsid w:val="005B2FD0"/>
    <w:rsid w:val="005B34A6"/>
    <w:rsid w:val="005B383F"/>
    <w:rsid w:val="005B44C2"/>
    <w:rsid w:val="005B46C1"/>
    <w:rsid w:val="005B484F"/>
    <w:rsid w:val="005B537C"/>
    <w:rsid w:val="005B5793"/>
    <w:rsid w:val="005B5AD9"/>
    <w:rsid w:val="005B5ED5"/>
    <w:rsid w:val="005C0258"/>
    <w:rsid w:val="005C0B37"/>
    <w:rsid w:val="005C12AF"/>
    <w:rsid w:val="005C17C2"/>
    <w:rsid w:val="005C1E12"/>
    <w:rsid w:val="005C3F18"/>
    <w:rsid w:val="005C5BD5"/>
    <w:rsid w:val="005C6C2A"/>
    <w:rsid w:val="005C6D8F"/>
    <w:rsid w:val="005C6F0F"/>
    <w:rsid w:val="005D08AD"/>
    <w:rsid w:val="005D0CD2"/>
    <w:rsid w:val="005D1747"/>
    <w:rsid w:val="005D1EC0"/>
    <w:rsid w:val="005D205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2BE1"/>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0BA"/>
    <w:rsid w:val="00602B8B"/>
    <w:rsid w:val="00603E31"/>
    <w:rsid w:val="006041B7"/>
    <w:rsid w:val="0060451D"/>
    <w:rsid w:val="00605629"/>
    <w:rsid w:val="00605D03"/>
    <w:rsid w:val="006069F0"/>
    <w:rsid w:val="00606EF9"/>
    <w:rsid w:val="00606FD4"/>
    <w:rsid w:val="00607C46"/>
    <w:rsid w:val="006102F3"/>
    <w:rsid w:val="0061093E"/>
    <w:rsid w:val="006119DC"/>
    <w:rsid w:val="00612434"/>
    <w:rsid w:val="00612CE6"/>
    <w:rsid w:val="00612EDD"/>
    <w:rsid w:val="00612FBA"/>
    <w:rsid w:val="00613DEE"/>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5F1"/>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E0B"/>
    <w:rsid w:val="00692F9F"/>
    <w:rsid w:val="006932C2"/>
    <w:rsid w:val="00693481"/>
    <w:rsid w:val="00693BF3"/>
    <w:rsid w:val="00693D4F"/>
    <w:rsid w:val="00694911"/>
    <w:rsid w:val="00696781"/>
    <w:rsid w:val="006967C9"/>
    <w:rsid w:val="00696EED"/>
    <w:rsid w:val="006974CE"/>
    <w:rsid w:val="00697FA2"/>
    <w:rsid w:val="006A04AE"/>
    <w:rsid w:val="006A13BA"/>
    <w:rsid w:val="006A2327"/>
    <w:rsid w:val="006A2889"/>
    <w:rsid w:val="006A3033"/>
    <w:rsid w:val="006A4AF7"/>
    <w:rsid w:val="006A58FD"/>
    <w:rsid w:val="006A6750"/>
    <w:rsid w:val="006A675A"/>
    <w:rsid w:val="006A7476"/>
    <w:rsid w:val="006A7D03"/>
    <w:rsid w:val="006B0187"/>
    <w:rsid w:val="006B019A"/>
    <w:rsid w:val="006B0411"/>
    <w:rsid w:val="006B257C"/>
    <w:rsid w:val="006B30B8"/>
    <w:rsid w:val="006B35FA"/>
    <w:rsid w:val="006B3B0C"/>
    <w:rsid w:val="006B3FBF"/>
    <w:rsid w:val="006B4773"/>
    <w:rsid w:val="006B4B0E"/>
    <w:rsid w:val="006B5492"/>
    <w:rsid w:val="006B5692"/>
    <w:rsid w:val="006B56F2"/>
    <w:rsid w:val="006B5A2F"/>
    <w:rsid w:val="006B5F2E"/>
    <w:rsid w:val="006B746E"/>
    <w:rsid w:val="006B7F6F"/>
    <w:rsid w:val="006C0562"/>
    <w:rsid w:val="006C0723"/>
    <w:rsid w:val="006C0B42"/>
    <w:rsid w:val="006C176F"/>
    <w:rsid w:val="006C17E6"/>
    <w:rsid w:val="006C1CEA"/>
    <w:rsid w:val="006C2ED7"/>
    <w:rsid w:val="006C32B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806"/>
    <w:rsid w:val="006E1CFB"/>
    <w:rsid w:val="006E202E"/>
    <w:rsid w:val="006E28D7"/>
    <w:rsid w:val="006E2957"/>
    <w:rsid w:val="006E2F05"/>
    <w:rsid w:val="006E5188"/>
    <w:rsid w:val="006E533D"/>
    <w:rsid w:val="006E6883"/>
    <w:rsid w:val="006E75C7"/>
    <w:rsid w:val="006E7679"/>
    <w:rsid w:val="006E7966"/>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E2B"/>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41E"/>
    <w:rsid w:val="0076284D"/>
    <w:rsid w:val="00762B52"/>
    <w:rsid w:val="007630E3"/>
    <w:rsid w:val="00764CFF"/>
    <w:rsid w:val="00764FD6"/>
    <w:rsid w:val="007654C6"/>
    <w:rsid w:val="00766211"/>
    <w:rsid w:val="007665AE"/>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27A"/>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297"/>
    <w:rsid w:val="00796EB0"/>
    <w:rsid w:val="007976F5"/>
    <w:rsid w:val="007A059A"/>
    <w:rsid w:val="007A130B"/>
    <w:rsid w:val="007A15EC"/>
    <w:rsid w:val="007A1E94"/>
    <w:rsid w:val="007A5905"/>
    <w:rsid w:val="007A5BDA"/>
    <w:rsid w:val="007A5D9C"/>
    <w:rsid w:val="007A68AD"/>
    <w:rsid w:val="007A7D55"/>
    <w:rsid w:val="007A7E8A"/>
    <w:rsid w:val="007B0F0F"/>
    <w:rsid w:val="007B12FF"/>
    <w:rsid w:val="007B185F"/>
    <w:rsid w:val="007B1E0A"/>
    <w:rsid w:val="007B2A01"/>
    <w:rsid w:val="007B2E75"/>
    <w:rsid w:val="007B3AD6"/>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5FA6"/>
    <w:rsid w:val="007C7A8A"/>
    <w:rsid w:val="007C7D60"/>
    <w:rsid w:val="007D0225"/>
    <w:rsid w:val="007D0F6B"/>
    <w:rsid w:val="007D1221"/>
    <w:rsid w:val="007D1BAE"/>
    <w:rsid w:val="007D41C0"/>
    <w:rsid w:val="007D4E02"/>
    <w:rsid w:val="007D5985"/>
    <w:rsid w:val="007D5C61"/>
    <w:rsid w:val="007D60F9"/>
    <w:rsid w:val="007D64BF"/>
    <w:rsid w:val="007D6857"/>
    <w:rsid w:val="007D6D19"/>
    <w:rsid w:val="007D7326"/>
    <w:rsid w:val="007D7364"/>
    <w:rsid w:val="007D7BC5"/>
    <w:rsid w:val="007E0545"/>
    <w:rsid w:val="007E05CD"/>
    <w:rsid w:val="007E0B96"/>
    <w:rsid w:val="007E1003"/>
    <w:rsid w:val="007E1893"/>
    <w:rsid w:val="007E2CF6"/>
    <w:rsid w:val="007E2DBC"/>
    <w:rsid w:val="007E2E51"/>
    <w:rsid w:val="007E3D46"/>
    <w:rsid w:val="007E3D62"/>
    <w:rsid w:val="007E41FF"/>
    <w:rsid w:val="007E50FE"/>
    <w:rsid w:val="007E5F3B"/>
    <w:rsid w:val="007E5F55"/>
    <w:rsid w:val="007E625C"/>
    <w:rsid w:val="007E6857"/>
    <w:rsid w:val="007E7010"/>
    <w:rsid w:val="007E7231"/>
    <w:rsid w:val="007E72EC"/>
    <w:rsid w:val="007E7FDF"/>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4602"/>
    <w:rsid w:val="00805D63"/>
    <w:rsid w:val="00806044"/>
    <w:rsid w:val="00806116"/>
    <w:rsid w:val="00806360"/>
    <w:rsid w:val="00807B75"/>
    <w:rsid w:val="00810237"/>
    <w:rsid w:val="00810AF3"/>
    <w:rsid w:val="00813105"/>
    <w:rsid w:val="0081425E"/>
    <w:rsid w:val="008142E7"/>
    <w:rsid w:val="00814F72"/>
    <w:rsid w:val="008150F0"/>
    <w:rsid w:val="008176D9"/>
    <w:rsid w:val="00817A2B"/>
    <w:rsid w:val="00817D5A"/>
    <w:rsid w:val="00821BB1"/>
    <w:rsid w:val="008222A2"/>
    <w:rsid w:val="00822888"/>
    <w:rsid w:val="00822FE2"/>
    <w:rsid w:val="00823BF2"/>
    <w:rsid w:val="0082502F"/>
    <w:rsid w:val="008253EC"/>
    <w:rsid w:val="0082571E"/>
    <w:rsid w:val="00825AF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19CE"/>
    <w:rsid w:val="00852F58"/>
    <w:rsid w:val="0085364E"/>
    <w:rsid w:val="00854D27"/>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C9E"/>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4ACE"/>
    <w:rsid w:val="00894E86"/>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A5A"/>
    <w:rsid w:val="008A6B05"/>
    <w:rsid w:val="008A7E15"/>
    <w:rsid w:val="008B1FB2"/>
    <w:rsid w:val="008B29A2"/>
    <w:rsid w:val="008B31B9"/>
    <w:rsid w:val="008B47EE"/>
    <w:rsid w:val="008B4851"/>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1AD"/>
    <w:rsid w:val="00927DE7"/>
    <w:rsid w:val="00927FB2"/>
    <w:rsid w:val="00927FFC"/>
    <w:rsid w:val="009302A6"/>
    <w:rsid w:val="0093049E"/>
    <w:rsid w:val="00931518"/>
    <w:rsid w:val="00931E5B"/>
    <w:rsid w:val="009320BC"/>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996"/>
    <w:rsid w:val="009465A0"/>
    <w:rsid w:val="00946722"/>
    <w:rsid w:val="009501C3"/>
    <w:rsid w:val="009502BE"/>
    <w:rsid w:val="009502F5"/>
    <w:rsid w:val="0095251F"/>
    <w:rsid w:val="0095321C"/>
    <w:rsid w:val="00954A8F"/>
    <w:rsid w:val="00954BC6"/>
    <w:rsid w:val="00955067"/>
    <w:rsid w:val="00955109"/>
    <w:rsid w:val="00955D22"/>
    <w:rsid w:val="00955F2F"/>
    <w:rsid w:val="009561FA"/>
    <w:rsid w:val="00956A4E"/>
    <w:rsid w:val="00956AB5"/>
    <w:rsid w:val="00957893"/>
    <w:rsid w:val="0096032E"/>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C"/>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1B"/>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25F7"/>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7C9"/>
    <w:rsid w:val="00A14833"/>
    <w:rsid w:val="00A176D5"/>
    <w:rsid w:val="00A17E69"/>
    <w:rsid w:val="00A215B6"/>
    <w:rsid w:val="00A23B71"/>
    <w:rsid w:val="00A244D4"/>
    <w:rsid w:val="00A2480E"/>
    <w:rsid w:val="00A24EBE"/>
    <w:rsid w:val="00A24FBA"/>
    <w:rsid w:val="00A25168"/>
    <w:rsid w:val="00A25311"/>
    <w:rsid w:val="00A2534E"/>
    <w:rsid w:val="00A25751"/>
    <w:rsid w:val="00A26794"/>
    <w:rsid w:val="00A26F11"/>
    <w:rsid w:val="00A27446"/>
    <w:rsid w:val="00A27846"/>
    <w:rsid w:val="00A27BC8"/>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71D"/>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7A1"/>
    <w:rsid w:val="00A73BF7"/>
    <w:rsid w:val="00A744AD"/>
    <w:rsid w:val="00A747AC"/>
    <w:rsid w:val="00A74892"/>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32A"/>
    <w:rsid w:val="00A865DA"/>
    <w:rsid w:val="00A90AF8"/>
    <w:rsid w:val="00A91483"/>
    <w:rsid w:val="00A92611"/>
    <w:rsid w:val="00A934E0"/>
    <w:rsid w:val="00A93AB6"/>
    <w:rsid w:val="00A940CF"/>
    <w:rsid w:val="00A94866"/>
    <w:rsid w:val="00A9488B"/>
    <w:rsid w:val="00A94A15"/>
    <w:rsid w:val="00A96357"/>
    <w:rsid w:val="00A96518"/>
    <w:rsid w:val="00A96630"/>
    <w:rsid w:val="00A97192"/>
    <w:rsid w:val="00A97EDD"/>
    <w:rsid w:val="00A97EF0"/>
    <w:rsid w:val="00AA0DC1"/>
    <w:rsid w:val="00AA1198"/>
    <w:rsid w:val="00AA1D7C"/>
    <w:rsid w:val="00AA23FB"/>
    <w:rsid w:val="00AA2718"/>
    <w:rsid w:val="00AA29DF"/>
    <w:rsid w:val="00AA2A14"/>
    <w:rsid w:val="00AA362E"/>
    <w:rsid w:val="00AA3F24"/>
    <w:rsid w:val="00AA4CE6"/>
    <w:rsid w:val="00AA52E1"/>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36"/>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BB5"/>
    <w:rsid w:val="00AF42F9"/>
    <w:rsid w:val="00AF4EF5"/>
    <w:rsid w:val="00AF5CF4"/>
    <w:rsid w:val="00AF6074"/>
    <w:rsid w:val="00AF62E6"/>
    <w:rsid w:val="00AF6844"/>
    <w:rsid w:val="00AF7302"/>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28CA"/>
    <w:rsid w:val="00B231FC"/>
    <w:rsid w:val="00B24214"/>
    <w:rsid w:val="00B2459A"/>
    <w:rsid w:val="00B24708"/>
    <w:rsid w:val="00B24CC8"/>
    <w:rsid w:val="00B24D95"/>
    <w:rsid w:val="00B252D4"/>
    <w:rsid w:val="00B27D89"/>
    <w:rsid w:val="00B30554"/>
    <w:rsid w:val="00B3055F"/>
    <w:rsid w:val="00B3068F"/>
    <w:rsid w:val="00B307B8"/>
    <w:rsid w:val="00B30AC8"/>
    <w:rsid w:val="00B31908"/>
    <w:rsid w:val="00B31D5E"/>
    <w:rsid w:val="00B3233B"/>
    <w:rsid w:val="00B3287D"/>
    <w:rsid w:val="00B33394"/>
    <w:rsid w:val="00B33EAC"/>
    <w:rsid w:val="00B349A8"/>
    <w:rsid w:val="00B34B45"/>
    <w:rsid w:val="00B34FE6"/>
    <w:rsid w:val="00B354EF"/>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4BD2"/>
    <w:rsid w:val="00B45AE8"/>
    <w:rsid w:val="00B4694C"/>
    <w:rsid w:val="00B4698A"/>
    <w:rsid w:val="00B46BD1"/>
    <w:rsid w:val="00B47415"/>
    <w:rsid w:val="00B47535"/>
    <w:rsid w:val="00B477F1"/>
    <w:rsid w:val="00B47C05"/>
    <w:rsid w:val="00B50760"/>
    <w:rsid w:val="00B51383"/>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3EC9"/>
    <w:rsid w:val="00B6522C"/>
    <w:rsid w:val="00B669F2"/>
    <w:rsid w:val="00B70104"/>
    <w:rsid w:val="00B712C7"/>
    <w:rsid w:val="00B71986"/>
    <w:rsid w:val="00B71B06"/>
    <w:rsid w:val="00B72BAC"/>
    <w:rsid w:val="00B741D0"/>
    <w:rsid w:val="00B7494D"/>
    <w:rsid w:val="00B7560A"/>
    <w:rsid w:val="00B75AF1"/>
    <w:rsid w:val="00B75DE4"/>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6B8B"/>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5E23"/>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B73"/>
    <w:rsid w:val="00BE3C0E"/>
    <w:rsid w:val="00BE598F"/>
    <w:rsid w:val="00BE772B"/>
    <w:rsid w:val="00BE7C72"/>
    <w:rsid w:val="00BF073D"/>
    <w:rsid w:val="00BF129F"/>
    <w:rsid w:val="00BF1959"/>
    <w:rsid w:val="00BF22F5"/>
    <w:rsid w:val="00BF2B58"/>
    <w:rsid w:val="00BF4321"/>
    <w:rsid w:val="00BF4594"/>
    <w:rsid w:val="00BF5AEB"/>
    <w:rsid w:val="00BF5B52"/>
    <w:rsid w:val="00BF6ABE"/>
    <w:rsid w:val="00BF6BED"/>
    <w:rsid w:val="00BF6C92"/>
    <w:rsid w:val="00BF73B5"/>
    <w:rsid w:val="00BF780E"/>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6CD"/>
    <w:rsid w:val="00C12DCC"/>
    <w:rsid w:val="00C13065"/>
    <w:rsid w:val="00C137BA"/>
    <w:rsid w:val="00C13AA7"/>
    <w:rsid w:val="00C13D69"/>
    <w:rsid w:val="00C13F9C"/>
    <w:rsid w:val="00C1441F"/>
    <w:rsid w:val="00C1458E"/>
    <w:rsid w:val="00C147E1"/>
    <w:rsid w:val="00C14AF0"/>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4BAF"/>
    <w:rsid w:val="00C35066"/>
    <w:rsid w:val="00C3528A"/>
    <w:rsid w:val="00C357D8"/>
    <w:rsid w:val="00C373EA"/>
    <w:rsid w:val="00C374CC"/>
    <w:rsid w:val="00C37C99"/>
    <w:rsid w:val="00C37CB5"/>
    <w:rsid w:val="00C37E50"/>
    <w:rsid w:val="00C42A0E"/>
    <w:rsid w:val="00C438F5"/>
    <w:rsid w:val="00C447D2"/>
    <w:rsid w:val="00C46663"/>
    <w:rsid w:val="00C468E9"/>
    <w:rsid w:val="00C47169"/>
    <w:rsid w:val="00C47599"/>
    <w:rsid w:val="00C476FC"/>
    <w:rsid w:val="00C47CE7"/>
    <w:rsid w:val="00C504F9"/>
    <w:rsid w:val="00C50B8F"/>
    <w:rsid w:val="00C515B6"/>
    <w:rsid w:val="00C52086"/>
    <w:rsid w:val="00C52854"/>
    <w:rsid w:val="00C52A24"/>
    <w:rsid w:val="00C540C1"/>
    <w:rsid w:val="00C544C8"/>
    <w:rsid w:val="00C54574"/>
    <w:rsid w:val="00C563D0"/>
    <w:rsid w:val="00C56765"/>
    <w:rsid w:val="00C5753C"/>
    <w:rsid w:val="00C57816"/>
    <w:rsid w:val="00C605A8"/>
    <w:rsid w:val="00C60F6E"/>
    <w:rsid w:val="00C61071"/>
    <w:rsid w:val="00C61989"/>
    <w:rsid w:val="00C619A2"/>
    <w:rsid w:val="00C62047"/>
    <w:rsid w:val="00C62355"/>
    <w:rsid w:val="00C62D98"/>
    <w:rsid w:val="00C6399F"/>
    <w:rsid w:val="00C63E24"/>
    <w:rsid w:val="00C643C7"/>
    <w:rsid w:val="00C6497D"/>
    <w:rsid w:val="00C64A65"/>
    <w:rsid w:val="00C654DD"/>
    <w:rsid w:val="00C65A50"/>
    <w:rsid w:val="00C6633E"/>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493E"/>
    <w:rsid w:val="00C8502B"/>
    <w:rsid w:val="00C85777"/>
    <w:rsid w:val="00C86519"/>
    <w:rsid w:val="00C865A4"/>
    <w:rsid w:val="00C87941"/>
    <w:rsid w:val="00C87AB8"/>
    <w:rsid w:val="00C87E49"/>
    <w:rsid w:val="00C906F5"/>
    <w:rsid w:val="00C90917"/>
    <w:rsid w:val="00C90E94"/>
    <w:rsid w:val="00C91381"/>
    <w:rsid w:val="00C91487"/>
    <w:rsid w:val="00C9180B"/>
    <w:rsid w:val="00C91D8B"/>
    <w:rsid w:val="00C91E76"/>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5487"/>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915"/>
    <w:rsid w:val="00CC045F"/>
    <w:rsid w:val="00CC0E46"/>
    <w:rsid w:val="00CC1BF5"/>
    <w:rsid w:val="00CC1E27"/>
    <w:rsid w:val="00CC3538"/>
    <w:rsid w:val="00CC3925"/>
    <w:rsid w:val="00CC45EE"/>
    <w:rsid w:val="00CC4E78"/>
    <w:rsid w:val="00CC4EEC"/>
    <w:rsid w:val="00CC4F9F"/>
    <w:rsid w:val="00CC52AE"/>
    <w:rsid w:val="00CC565E"/>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A5A"/>
    <w:rsid w:val="00CD6F81"/>
    <w:rsid w:val="00CD73FF"/>
    <w:rsid w:val="00CE07F5"/>
    <w:rsid w:val="00CE0A3E"/>
    <w:rsid w:val="00CE0BF6"/>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74F"/>
    <w:rsid w:val="00CE7939"/>
    <w:rsid w:val="00CE7FDF"/>
    <w:rsid w:val="00CF06D5"/>
    <w:rsid w:val="00CF06DE"/>
    <w:rsid w:val="00CF0E17"/>
    <w:rsid w:val="00CF14EB"/>
    <w:rsid w:val="00CF1D58"/>
    <w:rsid w:val="00CF1F79"/>
    <w:rsid w:val="00CF2677"/>
    <w:rsid w:val="00CF2CB6"/>
    <w:rsid w:val="00CF63CF"/>
    <w:rsid w:val="00CF63E5"/>
    <w:rsid w:val="00CF66FF"/>
    <w:rsid w:val="00CF705D"/>
    <w:rsid w:val="00CF7B33"/>
    <w:rsid w:val="00D00392"/>
    <w:rsid w:val="00D00B14"/>
    <w:rsid w:val="00D021AA"/>
    <w:rsid w:val="00D0274C"/>
    <w:rsid w:val="00D029A4"/>
    <w:rsid w:val="00D02B3D"/>
    <w:rsid w:val="00D03CCF"/>
    <w:rsid w:val="00D03D1A"/>
    <w:rsid w:val="00D03F7E"/>
    <w:rsid w:val="00D04642"/>
    <w:rsid w:val="00D05014"/>
    <w:rsid w:val="00D05666"/>
    <w:rsid w:val="00D06478"/>
    <w:rsid w:val="00D068C1"/>
    <w:rsid w:val="00D07AEB"/>
    <w:rsid w:val="00D10344"/>
    <w:rsid w:val="00D10723"/>
    <w:rsid w:val="00D10ED2"/>
    <w:rsid w:val="00D10FA6"/>
    <w:rsid w:val="00D1190E"/>
    <w:rsid w:val="00D11917"/>
    <w:rsid w:val="00D134FE"/>
    <w:rsid w:val="00D137B6"/>
    <w:rsid w:val="00D1501C"/>
    <w:rsid w:val="00D1581F"/>
    <w:rsid w:val="00D159D2"/>
    <w:rsid w:val="00D1609F"/>
    <w:rsid w:val="00D17945"/>
    <w:rsid w:val="00D17972"/>
    <w:rsid w:val="00D202BA"/>
    <w:rsid w:val="00D20B5F"/>
    <w:rsid w:val="00D22226"/>
    <w:rsid w:val="00D2254D"/>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6D90"/>
    <w:rsid w:val="00D37664"/>
    <w:rsid w:val="00D4094C"/>
    <w:rsid w:val="00D40BD6"/>
    <w:rsid w:val="00D40E98"/>
    <w:rsid w:val="00D41091"/>
    <w:rsid w:val="00D4126D"/>
    <w:rsid w:val="00D41480"/>
    <w:rsid w:val="00D41BC8"/>
    <w:rsid w:val="00D41D77"/>
    <w:rsid w:val="00D42637"/>
    <w:rsid w:val="00D43115"/>
    <w:rsid w:val="00D43195"/>
    <w:rsid w:val="00D434C3"/>
    <w:rsid w:val="00D43E2A"/>
    <w:rsid w:val="00D43E8E"/>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8D7"/>
    <w:rsid w:val="00D57B77"/>
    <w:rsid w:val="00D60217"/>
    <w:rsid w:val="00D60271"/>
    <w:rsid w:val="00D60623"/>
    <w:rsid w:val="00D60D37"/>
    <w:rsid w:val="00D60E01"/>
    <w:rsid w:val="00D611AB"/>
    <w:rsid w:val="00D61620"/>
    <w:rsid w:val="00D61638"/>
    <w:rsid w:val="00D62793"/>
    <w:rsid w:val="00D62B64"/>
    <w:rsid w:val="00D63887"/>
    <w:rsid w:val="00D65C16"/>
    <w:rsid w:val="00D6652F"/>
    <w:rsid w:val="00D66697"/>
    <w:rsid w:val="00D66A43"/>
    <w:rsid w:val="00D66F4C"/>
    <w:rsid w:val="00D67710"/>
    <w:rsid w:val="00D67735"/>
    <w:rsid w:val="00D67D52"/>
    <w:rsid w:val="00D70555"/>
    <w:rsid w:val="00D7155A"/>
    <w:rsid w:val="00D734C6"/>
    <w:rsid w:val="00D73765"/>
    <w:rsid w:val="00D7377C"/>
    <w:rsid w:val="00D740D9"/>
    <w:rsid w:val="00D74236"/>
    <w:rsid w:val="00D75062"/>
    <w:rsid w:val="00D76CA3"/>
    <w:rsid w:val="00D77C78"/>
    <w:rsid w:val="00D8046D"/>
    <w:rsid w:val="00D80812"/>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70B"/>
    <w:rsid w:val="00DB0791"/>
    <w:rsid w:val="00DB229B"/>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0D7F"/>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75AC"/>
    <w:rsid w:val="00DF7D38"/>
    <w:rsid w:val="00DF7FC3"/>
    <w:rsid w:val="00DF7FCE"/>
    <w:rsid w:val="00E0152E"/>
    <w:rsid w:val="00E01599"/>
    <w:rsid w:val="00E016DC"/>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3C2"/>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03"/>
    <w:rsid w:val="00E25CFD"/>
    <w:rsid w:val="00E25D98"/>
    <w:rsid w:val="00E262E0"/>
    <w:rsid w:val="00E2694C"/>
    <w:rsid w:val="00E270AB"/>
    <w:rsid w:val="00E27A96"/>
    <w:rsid w:val="00E27AF1"/>
    <w:rsid w:val="00E30EE4"/>
    <w:rsid w:val="00E30F82"/>
    <w:rsid w:val="00E32664"/>
    <w:rsid w:val="00E32C8E"/>
    <w:rsid w:val="00E32E3C"/>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839"/>
    <w:rsid w:val="00E52B67"/>
    <w:rsid w:val="00E52BD7"/>
    <w:rsid w:val="00E53E12"/>
    <w:rsid w:val="00E54BE2"/>
    <w:rsid w:val="00E55E1A"/>
    <w:rsid w:val="00E56BA8"/>
    <w:rsid w:val="00E57702"/>
    <w:rsid w:val="00E6008D"/>
    <w:rsid w:val="00E6084D"/>
    <w:rsid w:val="00E60B06"/>
    <w:rsid w:val="00E60C9B"/>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87D8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4EB"/>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2B4"/>
    <w:rsid w:val="00ED0C16"/>
    <w:rsid w:val="00ED0DC7"/>
    <w:rsid w:val="00ED1268"/>
    <w:rsid w:val="00ED14FE"/>
    <w:rsid w:val="00ED1DC6"/>
    <w:rsid w:val="00ED2787"/>
    <w:rsid w:val="00ED2CE2"/>
    <w:rsid w:val="00ED315B"/>
    <w:rsid w:val="00ED33FC"/>
    <w:rsid w:val="00ED34AA"/>
    <w:rsid w:val="00ED4A3A"/>
    <w:rsid w:val="00ED4CED"/>
    <w:rsid w:val="00ED51C8"/>
    <w:rsid w:val="00ED55DB"/>
    <w:rsid w:val="00ED5A55"/>
    <w:rsid w:val="00ED5C67"/>
    <w:rsid w:val="00ED5EE0"/>
    <w:rsid w:val="00ED697D"/>
    <w:rsid w:val="00ED6CEC"/>
    <w:rsid w:val="00ED73B9"/>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A58"/>
    <w:rsid w:val="00F02B98"/>
    <w:rsid w:val="00F02C2E"/>
    <w:rsid w:val="00F03222"/>
    <w:rsid w:val="00F032A4"/>
    <w:rsid w:val="00F03537"/>
    <w:rsid w:val="00F03EE0"/>
    <w:rsid w:val="00F0480A"/>
    <w:rsid w:val="00F0499F"/>
    <w:rsid w:val="00F05DA3"/>
    <w:rsid w:val="00F05F84"/>
    <w:rsid w:val="00F065D6"/>
    <w:rsid w:val="00F07198"/>
    <w:rsid w:val="00F07575"/>
    <w:rsid w:val="00F0779F"/>
    <w:rsid w:val="00F10EB1"/>
    <w:rsid w:val="00F1174E"/>
    <w:rsid w:val="00F126A8"/>
    <w:rsid w:val="00F1334C"/>
    <w:rsid w:val="00F13921"/>
    <w:rsid w:val="00F1570A"/>
    <w:rsid w:val="00F166A2"/>
    <w:rsid w:val="00F1701E"/>
    <w:rsid w:val="00F170D1"/>
    <w:rsid w:val="00F17A1F"/>
    <w:rsid w:val="00F20241"/>
    <w:rsid w:val="00F207CB"/>
    <w:rsid w:val="00F211FE"/>
    <w:rsid w:val="00F217F8"/>
    <w:rsid w:val="00F21BAE"/>
    <w:rsid w:val="00F2293A"/>
    <w:rsid w:val="00F229DE"/>
    <w:rsid w:val="00F2342F"/>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2E0"/>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1AF"/>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6C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A2A"/>
    <w:rsid w:val="00FC7724"/>
    <w:rsid w:val="00FC7AD6"/>
    <w:rsid w:val="00FD003B"/>
    <w:rsid w:val="00FD03FA"/>
    <w:rsid w:val="00FD0929"/>
    <w:rsid w:val="00FD1A28"/>
    <w:rsid w:val="00FD1E9A"/>
    <w:rsid w:val="00FD2A30"/>
    <w:rsid w:val="00FD34DC"/>
    <w:rsid w:val="00FD51C2"/>
    <w:rsid w:val="00FD5FE4"/>
    <w:rsid w:val="00FD6544"/>
    <w:rsid w:val="00FD6EE2"/>
    <w:rsid w:val="00FD6FC4"/>
    <w:rsid w:val="00FD79BE"/>
    <w:rsid w:val="00FD7C41"/>
    <w:rsid w:val="00FE0385"/>
    <w:rsid w:val="00FE0E16"/>
    <w:rsid w:val="00FE142D"/>
    <w:rsid w:val="00FE1B67"/>
    <w:rsid w:val="00FE1C0E"/>
    <w:rsid w:val="00FE20E1"/>
    <w:rsid w:val="00FE252E"/>
    <w:rsid w:val="00FE3494"/>
    <w:rsid w:val="00FE384C"/>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E80E2"/>
  <w15:chartTrackingRefBased/>
  <w15:docId w15:val="{299A5642-978C-4517-A5F9-AB20DB77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Diagrama Diagrama Diagrama,HEADER_EN,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Diagrama Diagrama Diagrama Diagrama1,HEADER_EN Diagrama,Diagrama2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92E0B"/>
    <w:pPr>
      <w:tabs>
        <w:tab w:val="left" w:pos="142"/>
        <w:tab w:val="right" w:leader="dot" w:pos="9962"/>
      </w:tabs>
      <w:spacing w:after="0"/>
      <w:ind w:left="142" w:firstLine="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92E0B"/>
    <w:pPr>
      <w:tabs>
        <w:tab w:val="right" w:leader="dot" w:pos="9962"/>
      </w:tabs>
      <w:spacing w:after="0"/>
      <w:ind w:left="142" w:firstLine="142"/>
    </w:pPr>
    <w:rPr>
      <w:rFonts w:eastAsia="Calibri" w:cstheme="minorHAnsi"/>
      <w:b/>
      <w: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Stilius1">
    <w:name w:val="Stilius1"/>
    <w:basedOn w:val="Numatytasispastraiposriftas"/>
    <w:uiPriority w:val="1"/>
    <w:rsid w:val="00A300AA"/>
    <w:rPr>
      <w:color w:val="BFBFBF" w:themeColor="background1" w:themeShade="BF"/>
    </w:rPr>
  </w:style>
  <w:style w:type="paragraph" w:styleId="HTMLiankstoformatuotas">
    <w:name w:val="HTML Preformatted"/>
    <w:basedOn w:val="prastasis"/>
    <w:link w:val="HTMLiankstoformatuotasDiagrama"/>
    <w:uiPriority w:val="99"/>
    <w:semiHidden/>
    <w:unhideWhenUsed/>
    <w:rsid w:val="0097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semiHidden/>
    <w:rsid w:val="00975F1C"/>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75441">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9516349">
      <w:bodyDiv w:val="1"/>
      <w:marLeft w:val="0"/>
      <w:marRight w:val="0"/>
      <w:marTop w:val="0"/>
      <w:marBottom w:val="0"/>
      <w:divBdr>
        <w:top w:val="none" w:sz="0" w:space="0" w:color="auto"/>
        <w:left w:val="none" w:sz="0" w:space="0" w:color="auto"/>
        <w:bottom w:val="none" w:sz="0" w:space="0" w:color="auto"/>
        <w:right w:val="none" w:sz="0" w:space="0" w:color="auto"/>
      </w:divBdr>
      <w:divsChild>
        <w:div w:id="439572785">
          <w:marLeft w:val="0"/>
          <w:marRight w:val="0"/>
          <w:marTop w:val="0"/>
          <w:marBottom w:val="0"/>
          <w:divBdr>
            <w:top w:val="none" w:sz="0" w:space="0" w:color="auto"/>
            <w:left w:val="none" w:sz="0" w:space="0" w:color="auto"/>
            <w:bottom w:val="none" w:sz="0" w:space="0" w:color="auto"/>
            <w:right w:val="none" w:sz="0" w:space="0" w:color="auto"/>
          </w:divBdr>
          <w:divsChild>
            <w:div w:id="125901887">
              <w:marLeft w:val="0"/>
              <w:marRight w:val="0"/>
              <w:marTop w:val="0"/>
              <w:marBottom w:val="75"/>
              <w:divBdr>
                <w:top w:val="none" w:sz="0" w:space="0" w:color="auto"/>
                <w:left w:val="none" w:sz="0" w:space="0" w:color="auto"/>
                <w:bottom w:val="none" w:sz="0" w:space="0" w:color="auto"/>
                <w:right w:val="none" w:sz="0" w:space="0" w:color="auto"/>
              </w:divBdr>
              <w:divsChild>
                <w:div w:id="1087651551">
                  <w:marLeft w:val="0"/>
                  <w:marRight w:val="0"/>
                  <w:marTop w:val="0"/>
                  <w:marBottom w:val="0"/>
                  <w:divBdr>
                    <w:top w:val="none" w:sz="0" w:space="0" w:color="auto"/>
                    <w:left w:val="none" w:sz="0" w:space="0" w:color="auto"/>
                    <w:bottom w:val="none" w:sz="0" w:space="0" w:color="auto"/>
                    <w:right w:val="none" w:sz="0" w:space="0" w:color="auto"/>
                  </w:divBdr>
                  <w:divsChild>
                    <w:div w:id="174687976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info@kaunokolegija.lt"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19d539-e078-4826-8d21-cc643a518d87" xsi:nil="true"/>
    <lcf76f155ced4ddcb4097134ff3c332f xmlns="8ecd7003-6375-434e-891f-dd635542d4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6D488E6038C74496EE5E0E19894192" ma:contentTypeVersion="18" ma:contentTypeDescription="Kurkite naują dokumentą." ma:contentTypeScope="" ma:versionID="82bb7b97979190fa25105db4adcae516">
  <xsd:schema xmlns:xsd="http://www.w3.org/2001/XMLSchema" xmlns:xs="http://www.w3.org/2001/XMLSchema" xmlns:p="http://schemas.microsoft.com/office/2006/metadata/properties" xmlns:ns2="8ecd7003-6375-434e-891f-dd635542d478" xmlns:ns3="ed19d539-e078-4826-8d21-cc643a518d87" targetNamespace="http://schemas.microsoft.com/office/2006/metadata/properties" ma:root="true" ma:fieldsID="4e86357c204b04041839d608beb1f3ee" ns2:_="" ns3:_="">
    <xsd:import namespace="8ecd7003-6375-434e-891f-dd635542d478"/>
    <xsd:import namespace="ed19d539-e078-4826-8d21-cc643a518d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d7003-6375-434e-891f-dd635542d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d539-e078-4826-8d21-cc643a518d87"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1c74ef2-8689-4b23-b598-c3e560e0706f}" ma:internalName="TaxCatchAll" ma:showField="CatchAllData" ma:web="ed19d539-e078-4826-8d21-cc643a518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CA15E4-C124-4122-98F9-C73A8EF09008}">
  <ds:schemaRefs>
    <ds:schemaRef ds:uri="http://schemas.microsoft.com/office/2006/metadata/properties"/>
    <ds:schemaRef ds:uri="http://schemas.microsoft.com/office/infopath/2007/PartnerControls"/>
    <ds:schemaRef ds:uri="ed19d539-e078-4826-8d21-cc643a518d87"/>
    <ds:schemaRef ds:uri="8ecd7003-6375-434e-891f-dd635542d478"/>
  </ds:schemaRefs>
</ds:datastoreItem>
</file>

<file path=customXml/itemProps2.xml><?xml version="1.0" encoding="utf-8"?>
<ds:datastoreItem xmlns:ds="http://schemas.openxmlformats.org/officeDocument/2006/customXml" ds:itemID="{E42301FC-4332-4CDF-B665-CC2F4F504C64}">
  <ds:schemaRefs>
    <ds:schemaRef ds:uri="http://schemas.microsoft.com/sharepoint/v3/contenttype/forms"/>
  </ds:schemaRefs>
</ds:datastoreItem>
</file>

<file path=customXml/itemProps3.xml><?xml version="1.0" encoding="utf-8"?>
<ds:datastoreItem xmlns:ds="http://schemas.openxmlformats.org/officeDocument/2006/customXml" ds:itemID="{3142F109-5518-48B1-A68D-698DA9B4A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cd7003-6375-434e-891f-dd635542d478"/>
    <ds:schemaRef ds:uri="ed19d539-e078-4826-8d21-cc643a518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16</Pages>
  <Words>12287</Words>
  <Characters>7004</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Vilma Mykolaitienė</cp:lastModifiedBy>
  <cp:revision>47</cp:revision>
  <dcterms:created xsi:type="dcterms:W3CDTF">2024-07-10T10:11:00Z</dcterms:created>
  <dcterms:modified xsi:type="dcterms:W3CDTF">2026-05-06T06:18:00Z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0x0101009F6D488E6038C74496EE5E0E19894192</vt:lpwstr>
  </property>
</Properties>
</file>